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BEE6" w14:textId="46951674" w:rsidR="007D04C3" w:rsidRPr="007D04C3" w:rsidRDefault="007D04C3" w:rsidP="00744B80">
      <w:pPr>
        <w:pStyle w:val="Heading1"/>
        <w:numPr>
          <w:ilvl w:val="0"/>
          <w:numId w:val="0"/>
        </w:numPr>
      </w:pPr>
      <w:r>
        <w:t>Basic Information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CellMar>
          <w:left w:w="85" w:type="dxa"/>
          <w:right w:w="86" w:type="dxa"/>
        </w:tblCellMar>
        <w:tblLook w:val="04A0" w:firstRow="1" w:lastRow="0" w:firstColumn="1" w:lastColumn="0" w:noHBand="0" w:noVBand="1"/>
      </w:tblPr>
      <w:tblGrid>
        <w:gridCol w:w="3544"/>
        <w:gridCol w:w="5806"/>
      </w:tblGrid>
      <w:tr w:rsidR="00B60D02" w:rsidRPr="007D04C3" w14:paraId="55596547" w14:textId="77777777" w:rsidTr="00B60D02">
        <w:trPr>
          <w:trHeight w:val="99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37B8992" w14:textId="11320444" w:rsidR="00B60D02" w:rsidRPr="007D04C3" w:rsidRDefault="00B60D02" w:rsidP="00B60D02">
            <w:pPr>
              <w:jc w:val="lowKashida"/>
              <w:rPr>
                <w:rFonts w:asciiTheme="majorHAnsi" w:hAnsiTheme="majorHAnsi"/>
              </w:rPr>
            </w:pPr>
            <w:r w:rsidRPr="00B60D02">
              <w:rPr>
                <w:rFonts w:ascii="Century Gothic" w:eastAsia="Century Gothic" w:hAnsi="Century Gothic" w:cs="Arial"/>
                <w:color w:val="7F7F7F"/>
              </w:rPr>
              <w:t xml:space="preserve">By providing this signed form and its supporting documentation, the Accredited VVB (acting as </w:t>
            </w:r>
            <w:r>
              <w:rPr>
                <w:rFonts w:ascii="Century Gothic" w:eastAsia="Century Gothic" w:hAnsi="Century Gothic" w:cs="Arial"/>
                <w:color w:val="7F7F7F"/>
              </w:rPr>
              <w:t>Verifier</w:t>
            </w:r>
            <w:r w:rsidRPr="00B60D02">
              <w:rPr>
                <w:rFonts w:ascii="Century Gothic" w:eastAsia="Century Gothic" w:hAnsi="Century Gothic" w:cs="Arial"/>
                <w:color w:val="7F7F7F"/>
              </w:rPr>
              <w:t xml:space="preserve">) declares that </w:t>
            </w:r>
            <w:r w:rsidR="0045424B">
              <w:rPr>
                <w:rFonts w:ascii="Century Gothic" w:eastAsia="Century Gothic" w:hAnsi="Century Gothic" w:cs="Arial"/>
                <w:color w:val="7F7F7F"/>
              </w:rPr>
              <w:t>it</w:t>
            </w:r>
            <w:r w:rsidRPr="00B60D02">
              <w:rPr>
                <w:rFonts w:ascii="Century Gothic" w:eastAsia="Century Gothic" w:hAnsi="Century Gothic" w:cs="Arial"/>
                <w:color w:val="7F7F7F"/>
              </w:rPr>
              <w:t xml:space="preserve"> has no financial interest related to the project activity, and that undertaking such </w:t>
            </w:r>
            <w:r>
              <w:rPr>
                <w:rFonts w:ascii="Century Gothic" w:eastAsia="Century Gothic" w:hAnsi="Century Gothic" w:cs="Arial"/>
                <w:color w:val="7F7F7F"/>
              </w:rPr>
              <w:t>verification</w:t>
            </w:r>
            <w:r w:rsidRPr="00B60D02">
              <w:rPr>
                <w:rFonts w:ascii="Century Gothic" w:eastAsia="Century Gothic" w:hAnsi="Century Gothic" w:cs="Arial"/>
                <w:color w:val="7F7F7F"/>
              </w:rPr>
              <w:t xml:space="preserve"> does not constitute a conflict of interest that is incompatible with the role of a VVB (</w:t>
            </w:r>
            <w:r>
              <w:rPr>
                <w:rFonts w:ascii="Century Gothic" w:eastAsia="Century Gothic" w:hAnsi="Century Gothic" w:cs="Arial"/>
                <w:color w:val="7F7F7F"/>
              </w:rPr>
              <w:t>Verifier</w:t>
            </w:r>
            <w:r w:rsidRPr="00B60D02">
              <w:rPr>
                <w:rFonts w:ascii="Century Gothic" w:eastAsia="Century Gothic" w:hAnsi="Century Gothic" w:cs="Arial"/>
                <w:color w:val="7F7F7F"/>
              </w:rPr>
              <w:t>) under the GCOM.</w:t>
            </w:r>
          </w:p>
        </w:tc>
      </w:tr>
      <w:tr w:rsidR="00190C60" w:rsidRPr="007D04C3" w14:paraId="558F4EE5" w14:textId="77777777" w:rsidTr="00B60D02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25A2D124" w14:textId="683FBAE5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Title of the project activity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23E27F1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190C60" w:rsidRPr="007D04C3" w14:paraId="729B89E2" w14:textId="77777777" w:rsidTr="00B60D02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5D29B41" w14:textId="2C295CD3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The version number of the verification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2B9AF451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190C60" w:rsidRPr="007D04C3" w14:paraId="3F448268" w14:textId="77777777" w:rsidTr="00B60D02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5405A7B9" w14:textId="6A912911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Completion date of the verification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8005186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190C60" w:rsidRPr="007D04C3" w14:paraId="30E55A37" w14:textId="77777777" w:rsidTr="00B60D02">
        <w:trPr>
          <w:trHeight w:val="812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424BAC05" w14:textId="2C4EAD58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Version number of the PDD to which this report applies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6C13064B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190C60" w:rsidRPr="007D04C3" w14:paraId="49FC98C6" w14:textId="77777777" w:rsidTr="00B60D02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52967D4D" w14:textId="267C2DBD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Applied methodologies and standardized baselines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251DF9E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190C60" w:rsidRPr="007D04C3" w14:paraId="4E7DC805" w14:textId="77777777" w:rsidTr="00B60D02">
        <w:trPr>
          <w:trHeight w:val="78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A7DBED1" w14:textId="08590A99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Mandatory sectoral scopes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450E3E6D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190C60" w:rsidRPr="007D04C3" w14:paraId="36669EB0" w14:textId="77777777" w:rsidTr="00B60D02">
        <w:trPr>
          <w:trHeight w:val="758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5D6C0BCA" w14:textId="5AF836EB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>Conditional sectoral scopes, if applicable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150D32E8" w14:textId="77777777" w:rsidR="00190C60" w:rsidRPr="007D04C3" w:rsidRDefault="00190C60" w:rsidP="00190C60">
            <w:pPr>
              <w:rPr>
                <w:rFonts w:asciiTheme="majorHAnsi" w:hAnsiTheme="majorHAnsi"/>
              </w:rPr>
            </w:pPr>
          </w:p>
        </w:tc>
      </w:tr>
      <w:tr w:rsidR="00190C60" w:rsidRPr="007D04C3" w14:paraId="34A57698" w14:textId="77777777" w:rsidTr="00B60D02">
        <w:trPr>
          <w:trHeight w:val="542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783B1C13" w14:textId="7D930652" w:rsidR="00190C60" w:rsidRPr="007D04C3" w:rsidRDefault="00190C60" w:rsidP="00190C60">
            <w:pPr>
              <w:pStyle w:val="NoSpacing"/>
              <w:rPr>
                <w:sz w:val="24"/>
                <w:szCs w:val="24"/>
              </w:rPr>
            </w:pPr>
            <w:r w:rsidRPr="00F70249">
              <w:t xml:space="preserve">Project </w:t>
            </w:r>
            <w:r w:rsidR="00B63A8A">
              <w:t>mitigation outcome denominated in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0EB0EDF5" w14:textId="0C666869" w:rsidR="00190C60" w:rsidRPr="00190C60" w:rsidRDefault="00190C60" w:rsidP="00190C60">
            <w:pPr>
              <w:rPr>
                <w:rFonts w:asciiTheme="majorHAnsi" w:hAnsiTheme="majorHAnsi"/>
                <w:lang w:val="fr-FR"/>
              </w:rPr>
            </w:pPr>
            <w:r w:rsidRPr="00190C60">
              <w:rPr>
                <w:rFonts w:asciiTheme="majorHAnsi" w:hAnsiTheme="majorHAnsi"/>
              </w:rPr>
              <w:t></w:t>
            </w:r>
            <w:r w:rsidRPr="00190C60">
              <w:rPr>
                <w:rFonts w:asciiTheme="majorHAnsi" w:hAnsiTheme="majorHAnsi"/>
                <w:lang w:val="fr-FR"/>
              </w:rPr>
              <w:t xml:space="preserve"> GHG </w:t>
            </w:r>
            <w:r w:rsidR="00B63A8A" w:rsidRPr="00B63A8A">
              <w:rPr>
                <w:rFonts w:asciiTheme="majorHAnsi" w:hAnsiTheme="majorHAnsi"/>
              </w:rPr>
              <w:t>m</w:t>
            </w:r>
            <w:r w:rsidRPr="00B63A8A">
              <w:rPr>
                <w:rFonts w:asciiTheme="majorHAnsi" w:hAnsiTheme="majorHAnsi"/>
              </w:rPr>
              <w:t>etric</w:t>
            </w:r>
            <w:r w:rsidRPr="00190C60">
              <w:rPr>
                <w:rFonts w:asciiTheme="majorHAnsi" w:hAnsiTheme="majorHAnsi"/>
                <w:lang w:val="fr-FR"/>
              </w:rPr>
              <w:t xml:space="preserve">                  </w:t>
            </w:r>
            <w:r w:rsidRPr="00190C60">
              <w:rPr>
                <w:rFonts w:asciiTheme="majorHAnsi" w:hAnsiTheme="majorHAnsi"/>
              </w:rPr>
              <w:t></w:t>
            </w:r>
            <w:r w:rsidRPr="00190C60">
              <w:rPr>
                <w:rFonts w:asciiTheme="majorHAnsi" w:hAnsiTheme="majorHAnsi"/>
                <w:lang w:val="fr-FR"/>
              </w:rPr>
              <w:t xml:space="preserve"> </w:t>
            </w:r>
            <w:r w:rsidR="00364C4E">
              <w:rPr>
                <w:rFonts w:asciiTheme="majorHAnsi" w:hAnsiTheme="majorHAnsi"/>
                <w:lang w:val="fr-FR"/>
              </w:rPr>
              <w:t>n</w:t>
            </w:r>
            <w:r w:rsidRPr="00190C60">
              <w:rPr>
                <w:rFonts w:asciiTheme="majorHAnsi" w:hAnsiTheme="majorHAnsi"/>
                <w:lang w:val="fr-FR"/>
              </w:rPr>
              <w:t>on-</w:t>
            </w:r>
            <w:r w:rsidRPr="00B63A8A">
              <w:rPr>
                <w:rFonts w:asciiTheme="majorHAnsi" w:hAnsiTheme="majorHAnsi"/>
              </w:rPr>
              <w:t xml:space="preserve">GHG </w:t>
            </w:r>
            <w:r w:rsidR="00B63A8A" w:rsidRPr="00B63A8A">
              <w:rPr>
                <w:rFonts w:asciiTheme="majorHAnsi" w:hAnsiTheme="majorHAnsi"/>
              </w:rPr>
              <w:t>m</w:t>
            </w:r>
            <w:r w:rsidRPr="00B63A8A">
              <w:rPr>
                <w:rFonts w:asciiTheme="majorHAnsi" w:hAnsiTheme="majorHAnsi"/>
              </w:rPr>
              <w:t>etric</w:t>
            </w:r>
          </w:p>
        </w:tc>
      </w:tr>
      <w:tr w:rsidR="00190C60" w:rsidRPr="007D04C3" w14:paraId="1A098D26" w14:textId="77777777" w:rsidTr="00B60D02">
        <w:trPr>
          <w:trHeight w:val="1543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0D790532" w14:textId="17006A0A" w:rsidR="00190C60" w:rsidRPr="00F70249" w:rsidRDefault="00B63A8A" w:rsidP="00190C60">
            <w:pPr>
              <w:pStyle w:val="NoSpacing"/>
            </w:pPr>
            <w:r>
              <w:t xml:space="preserve">Actual amount of annual average mitigation </w:t>
            </w:r>
            <w:r w:rsidR="007F65B6">
              <w:t>outcomes</w:t>
            </w:r>
            <w:r>
              <w:t xml:space="preserve"> achieved by the project activity</w:t>
            </w:r>
            <w:r w:rsidR="007F65B6">
              <w:t xml:space="preserve"> for the monitoring period 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76C90D20" w14:textId="77777777" w:rsidR="00190C60" w:rsidRPr="00190C60" w:rsidRDefault="00190C60" w:rsidP="00190C60">
            <w:pPr>
              <w:rPr>
                <w:rFonts w:asciiTheme="majorHAnsi" w:hAnsiTheme="majorHAnsi"/>
              </w:rPr>
            </w:pPr>
          </w:p>
        </w:tc>
      </w:tr>
      <w:tr w:rsidR="007F65B6" w:rsidRPr="007D04C3" w14:paraId="7456D763" w14:textId="77777777" w:rsidTr="00B60D02">
        <w:trPr>
          <w:trHeight w:val="1543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4F12160C" w14:textId="1771F9AA" w:rsidR="007F65B6" w:rsidRDefault="007F65B6" w:rsidP="00190C60">
            <w:pPr>
              <w:pStyle w:val="NoSpacing"/>
            </w:pPr>
            <w:r>
              <w:lastRenderedPageBreak/>
              <w:t>Unit used to measure the mitigation outcomes achieved by the project activity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03E49C8F" w14:textId="77777777" w:rsidR="007F65B6" w:rsidRPr="00190C60" w:rsidRDefault="007F65B6" w:rsidP="00190C60">
            <w:pPr>
              <w:rPr>
                <w:rFonts w:asciiTheme="majorHAnsi" w:hAnsiTheme="majorHAnsi"/>
              </w:rPr>
            </w:pPr>
          </w:p>
        </w:tc>
      </w:tr>
      <w:tr w:rsidR="00190C60" w:rsidRPr="007D04C3" w14:paraId="6403011A" w14:textId="77777777" w:rsidTr="00B60D02">
        <w:trPr>
          <w:trHeight w:val="966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6F521D96" w14:textId="38B9A06A" w:rsidR="00190C60" w:rsidRPr="00F70249" w:rsidRDefault="000E6456" w:rsidP="00190C60">
            <w:pPr>
              <w:pStyle w:val="NoSpacing"/>
            </w:pPr>
            <w:r>
              <w:t>Name of accredited GCOM VVB acting as Verifier/Certificate No.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3C45FCE0" w14:textId="77777777" w:rsidR="00190C60" w:rsidRPr="00190C60" w:rsidRDefault="00190C60" w:rsidP="00190C60">
            <w:pPr>
              <w:rPr>
                <w:rFonts w:asciiTheme="majorHAnsi" w:hAnsiTheme="majorHAnsi"/>
              </w:rPr>
            </w:pPr>
          </w:p>
        </w:tc>
      </w:tr>
      <w:tr w:rsidR="000E6456" w:rsidRPr="007D04C3" w14:paraId="0F680AE0" w14:textId="77777777" w:rsidTr="00B60D02">
        <w:trPr>
          <w:trHeight w:val="966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2B507387" w14:textId="05551480" w:rsidR="000E6456" w:rsidRPr="00F8073E" w:rsidRDefault="000E6456" w:rsidP="00190C60">
            <w:pPr>
              <w:pStyle w:val="NoSpacing"/>
            </w:pPr>
            <w:r>
              <w:t>Validity of GCOM accreditation of VVB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486CC255" w14:textId="46D480A4" w:rsidR="000E6456" w:rsidRPr="00190C60" w:rsidRDefault="000E6456" w:rsidP="00190C60">
            <w:pPr>
              <w:rPr>
                <w:rFonts w:asciiTheme="majorHAnsi" w:hAnsiTheme="majorHAnsi"/>
              </w:rPr>
            </w:pPr>
            <w:r w:rsidRPr="000E6456">
              <w:rPr>
                <w:rFonts w:ascii="Century Gothic" w:eastAsia="Calibri" w:hAnsi="Century Gothic" w:cs="Arial"/>
                <w:color w:val="7F7F7F"/>
              </w:rPr>
              <w:t>DD/MM/YYYY to DD/MM/YYYY</w:t>
            </w:r>
          </w:p>
        </w:tc>
      </w:tr>
      <w:tr w:rsidR="000E6456" w:rsidRPr="007D04C3" w14:paraId="12E22CA6" w14:textId="77777777" w:rsidTr="00B60D02">
        <w:trPr>
          <w:trHeight w:val="966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56ACDF61" w14:textId="748058B5" w:rsidR="000E6456" w:rsidRPr="00F8073E" w:rsidRDefault="00827C54" w:rsidP="00190C60">
            <w:pPr>
              <w:pStyle w:val="NoSpacing"/>
              <w:rPr>
                <w:rtl/>
              </w:rPr>
            </w:pPr>
            <w:r>
              <w:t xml:space="preserve">Approved GCOM Scope for VVB acting as project </w:t>
            </w:r>
            <w:r w:rsidR="002E1F28">
              <w:t>verifier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41025E23" w14:textId="77777777" w:rsidR="000E6456" w:rsidRPr="00190C60" w:rsidRDefault="000E6456" w:rsidP="00190C60">
            <w:pPr>
              <w:rPr>
                <w:rFonts w:asciiTheme="majorHAnsi" w:hAnsiTheme="majorHAnsi"/>
              </w:rPr>
            </w:pPr>
          </w:p>
        </w:tc>
      </w:tr>
      <w:tr w:rsidR="00827C54" w:rsidRPr="007D04C3" w14:paraId="3C80D3A9" w14:textId="77777777" w:rsidTr="00B60D02">
        <w:trPr>
          <w:trHeight w:val="966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2BA6373E" w14:textId="7253CB69" w:rsidR="00827C54" w:rsidRDefault="002E1F28" w:rsidP="00190C60">
            <w:pPr>
              <w:pStyle w:val="NoSpacing"/>
            </w:pPr>
            <w:r>
              <w:t>VVB/Verifier conclusion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22A20404" w14:textId="77777777" w:rsidR="00827C54" w:rsidRPr="00190C60" w:rsidRDefault="00827C54" w:rsidP="00190C60">
            <w:pPr>
              <w:rPr>
                <w:rFonts w:asciiTheme="majorHAnsi" w:hAnsiTheme="majorHAnsi"/>
              </w:rPr>
            </w:pPr>
          </w:p>
        </w:tc>
      </w:tr>
      <w:tr w:rsidR="000E6456" w:rsidRPr="007D04C3" w14:paraId="79CBAFD3" w14:textId="77777777" w:rsidTr="00B60D02">
        <w:trPr>
          <w:trHeight w:val="966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184283EA" w14:textId="14A67C74" w:rsidR="000E6456" w:rsidRPr="00F8073E" w:rsidRDefault="000E6456" w:rsidP="00190C60">
            <w:pPr>
              <w:pStyle w:val="NoSpacing"/>
            </w:pPr>
            <w:r w:rsidRPr="00F8073E">
              <w:t>Name, position, and signature of the approver of the verification report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4ACB7170" w14:textId="77777777" w:rsidR="000E6456" w:rsidRPr="00190C60" w:rsidRDefault="000E6456" w:rsidP="00190C60">
            <w:pPr>
              <w:rPr>
                <w:rFonts w:asciiTheme="majorHAnsi" w:hAnsiTheme="majorHAnsi"/>
              </w:rPr>
            </w:pPr>
          </w:p>
        </w:tc>
      </w:tr>
    </w:tbl>
    <w:p w14:paraId="280B903E" w14:textId="7DC86742" w:rsidR="007D04C3" w:rsidRPr="007D04C3" w:rsidRDefault="007D04C3" w:rsidP="00744B80">
      <w:pPr>
        <w:pStyle w:val="Heading1"/>
        <w:numPr>
          <w:ilvl w:val="0"/>
          <w:numId w:val="0"/>
        </w:numPr>
      </w:pPr>
      <w:r>
        <w:lastRenderedPageBreak/>
        <w:t xml:space="preserve">Section A: </w:t>
      </w:r>
      <w:r w:rsidR="00190C60">
        <w:t xml:space="preserve">executive summary of the report </w:t>
      </w:r>
    </w:p>
    <w:tbl>
      <w:tblPr>
        <w:tblW w:w="93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9364"/>
      </w:tblGrid>
      <w:tr w:rsidR="00190C60" w:rsidRPr="007D04C3" w14:paraId="7651DC62" w14:textId="77777777" w:rsidTr="003D4E42">
        <w:trPr>
          <w:trHeight w:val="5998"/>
        </w:trPr>
        <w:tc>
          <w:tcPr>
            <w:tcW w:w="9364" w:type="dxa"/>
            <w:shd w:val="clear" w:color="auto" w:fill="auto"/>
            <w:vAlign w:val="center"/>
          </w:tcPr>
          <w:p w14:paraId="3D6211CE" w14:textId="0C2E466A" w:rsidR="00190C60" w:rsidRPr="00744B80" w:rsidRDefault="00190C60" w:rsidP="00744B8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06AEDF0" w14:textId="77777777" w:rsidR="00744B80" w:rsidRDefault="00744B80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br w:type="page"/>
      </w:r>
    </w:p>
    <w:p w14:paraId="5BC42B2D" w14:textId="5FC70A77" w:rsidR="007D04C3" w:rsidRPr="007D04C3" w:rsidRDefault="00744B80" w:rsidP="00744B80">
      <w:pPr>
        <w:pStyle w:val="Heading1"/>
        <w:numPr>
          <w:ilvl w:val="0"/>
          <w:numId w:val="0"/>
        </w:numPr>
      </w:pPr>
      <w:bookmarkStart w:id="0" w:name="_Hlk142987609"/>
      <w:r>
        <w:lastRenderedPageBreak/>
        <w:t xml:space="preserve">Section B: </w:t>
      </w:r>
      <w:r w:rsidR="003D4E42">
        <w:t xml:space="preserve">verification team, technical </w:t>
      </w:r>
      <w:r w:rsidR="002718BE">
        <w:t>reviewer,</w:t>
      </w:r>
      <w:r w:rsidR="003D4E42">
        <w:t xml:space="preserve"> and provider</w:t>
      </w:r>
    </w:p>
    <w:tbl>
      <w:tblPr>
        <w:tblStyle w:val="TableGrid"/>
        <w:tblW w:w="0" w:type="auto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1006"/>
        <w:gridCol w:w="1244"/>
        <w:gridCol w:w="882"/>
        <w:gridCol w:w="1998"/>
        <w:gridCol w:w="105"/>
        <w:gridCol w:w="1245"/>
        <w:gridCol w:w="680"/>
        <w:gridCol w:w="490"/>
        <w:gridCol w:w="1435"/>
      </w:tblGrid>
      <w:tr w:rsidR="007D04C3" w:rsidRPr="00744B80" w14:paraId="62D4E3D5" w14:textId="77777777" w:rsidTr="00667D0D">
        <w:trPr>
          <w:trHeight w:val="467"/>
        </w:trPr>
        <w:tc>
          <w:tcPr>
            <w:tcW w:w="9625" w:type="dxa"/>
            <w:gridSpan w:val="10"/>
            <w:shd w:val="clear" w:color="auto" w:fill="DAEFD3" w:themeFill="accent1" w:themeFillTint="33"/>
            <w:vAlign w:val="center"/>
          </w:tcPr>
          <w:p w14:paraId="240B5BFE" w14:textId="5CEA6C04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bookmarkStart w:id="1" w:name="_Hlk143017774"/>
            <w:bookmarkStart w:id="2" w:name="_Hlk143000904"/>
            <w:r w:rsidRPr="00744B80">
              <w:rPr>
                <w:sz w:val="24"/>
                <w:szCs w:val="24"/>
              </w:rPr>
              <w:t xml:space="preserve">B.1. </w:t>
            </w:r>
            <w:r w:rsidR="003D4E42" w:rsidRPr="003D4E42">
              <w:rPr>
                <w:sz w:val="24"/>
                <w:szCs w:val="24"/>
              </w:rPr>
              <w:t>Verification team member(s)</w:t>
            </w:r>
          </w:p>
        </w:tc>
      </w:tr>
      <w:tr w:rsidR="00D578BD" w:rsidRPr="00744B80" w14:paraId="427C14B2" w14:textId="77777777" w:rsidTr="009F1282">
        <w:trPr>
          <w:trHeight w:val="809"/>
        </w:trPr>
        <w:tc>
          <w:tcPr>
            <w:tcW w:w="540" w:type="dxa"/>
            <w:shd w:val="clear" w:color="auto" w:fill="DAEFD3" w:themeFill="accent1" w:themeFillTint="33"/>
            <w:vAlign w:val="center"/>
          </w:tcPr>
          <w:p w14:paraId="306D432D" w14:textId="3D40DC28" w:rsidR="00442450" w:rsidRPr="00744B80" w:rsidRDefault="00442450" w:rsidP="00442450">
            <w:pPr>
              <w:pStyle w:val="NoSpacing"/>
              <w:jc w:val="center"/>
              <w:rPr>
                <w:sz w:val="24"/>
                <w:szCs w:val="24"/>
              </w:rPr>
            </w:pPr>
            <w:r w:rsidRPr="00ED0897">
              <w:t>#</w:t>
            </w:r>
          </w:p>
        </w:tc>
        <w:tc>
          <w:tcPr>
            <w:tcW w:w="1006" w:type="dxa"/>
            <w:shd w:val="clear" w:color="auto" w:fill="DAEFD3" w:themeFill="accent1" w:themeFillTint="33"/>
            <w:vAlign w:val="center"/>
          </w:tcPr>
          <w:p w14:paraId="6AB6DC61" w14:textId="5AB344F5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 w:rsidRPr="00ED0897">
              <w:t>Role</w:t>
            </w:r>
          </w:p>
        </w:tc>
        <w:tc>
          <w:tcPr>
            <w:tcW w:w="1244" w:type="dxa"/>
            <w:shd w:val="clear" w:color="auto" w:fill="DAEFD3" w:themeFill="accent1" w:themeFillTint="33"/>
            <w:vAlign w:val="center"/>
          </w:tcPr>
          <w:p w14:paraId="04315693" w14:textId="25FB47B1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 w:rsidRPr="00ED0897">
              <w:t>Type of resources</w:t>
            </w:r>
          </w:p>
        </w:tc>
        <w:tc>
          <w:tcPr>
            <w:tcW w:w="882" w:type="dxa"/>
            <w:shd w:val="clear" w:color="auto" w:fill="DAEFD3" w:themeFill="accent1" w:themeFillTint="33"/>
            <w:vAlign w:val="center"/>
          </w:tcPr>
          <w:p w14:paraId="73D2F701" w14:textId="1BA1406E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 w:rsidRPr="00ED0897">
              <w:t>Name</w:t>
            </w:r>
          </w:p>
        </w:tc>
        <w:tc>
          <w:tcPr>
            <w:tcW w:w="1998" w:type="dxa"/>
            <w:shd w:val="clear" w:color="auto" w:fill="DAEFD3" w:themeFill="accent1" w:themeFillTint="33"/>
            <w:vAlign w:val="center"/>
          </w:tcPr>
          <w:p w14:paraId="7F5AC4A4" w14:textId="4A10D064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 w:rsidRPr="00ED0897">
              <w:t>Desk/</w:t>
            </w:r>
            <w:r w:rsidR="00667D0D">
              <w:t>document review</w:t>
            </w:r>
          </w:p>
        </w:tc>
        <w:tc>
          <w:tcPr>
            <w:tcW w:w="1350" w:type="dxa"/>
            <w:gridSpan w:val="2"/>
            <w:shd w:val="clear" w:color="auto" w:fill="DAEFD3" w:themeFill="accent1" w:themeFillTint="33"/>
            <w:vAlign w:val="center"/>
          </w:tcPr>
          <w:p w14:paraId="5836BB57" w14:textId="564A1635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>
              <w:t>On-site inspection</w:t>
            </w:r>
          </w:p>
        </w:tc>
        <w:tc>
          <w:tcPr>
            <w:tcW w:w="1170" w:type="dxa"/>
            <w:gridSpan w:val="2"/>
            <w:shd w:val="clear" w:color="auto" w:fill="DAEFD3" w:themeFill="accent1" w:themeFillTint="33"/>
            <w:vAlign w:val="center"/>
          </w:tcPr>
          <w:p w14:paraId="46BDEADF" w14:textId="649101BC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>
              <w:t>Interview</w:t>
            </w:r>
          </w:p>
        </w:tc>
        <w:tc>
          <w:tcPr>
            <w:tcW w:w="1435" w:type="dxa"/>
            <w:shd w:val="clear" w:color="auto" w:fill="DAEFD3" w:themeFill="accent1" w:themeFillTint="33"/>
            <w:vAlign w:val="center"/>
          </w:tcPr>
          <w:p w14:paraId="1C3543F0" w14:textId="578D0CAC" w:rsidR="00442450" w:rsidRPr="00744B80" w:rsidRDefault="001E5DED" w:rsidP="00442450">
            <w:pPr>
              <w:pStyle w:val="NoSpacing"/>
              <w:jc w:val="center"/>
              <w:rPr>
                <w:sz w:val="24"/>
                <w:szCs w:val="24"/>
              </w:rPr>
            </w:pPr>
            <w:r>
              <w:t>Verification findings</w:t>
            </w:r>
          </w:p>
        </w:tc>
      </w:tr>
      <w:tr w:rsidR="00D60B1F" w:rsidRPr="00744B80" w14:paraId="196F9D3A" w14:textId="77777777" w:rsidTr="009F1282">
        <w:trPr>
          <w:trHeight w:val="432"/>
        </w:trPr>
        <w:tc>
          <w:tcPr>
            <w:tcW w:w="540" w:type="dxa"/>
          </w:tcPr>
          <w:p w14:paraId="56BCA9A1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1EC46D91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0AC129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1453010E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4F5C3ED7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0E3A642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586DF7E2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A4BCFCD" w14:textId="1629A571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60B1F" w:rsidRPr="00744B80" w14:paraId="24CB3D2F" w14:textId="77777777" w:rsidTr="009F1282">
        <w:trPr>
          <w:trHeight w:val="432"/>
        </w:trPr>
        <w:tc>
          <w:tcPr>
            <w:tcW w:w="540" w:type="dxa"/>
          </w:tcPr>
          <w:p w14:paraId="22054449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3F197212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E39F64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20AAD90B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55553224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4071834B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5DC6A385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9EF84EC" w14:textId="72A794D2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60B1F" w:rsidRPr="00744B80" w14:paraId="54D57E99" w14:textId="77777777" w:rsidTr="009F1282">
        <w:trPr>
          <w:trHeight w:val="432"/>
        </w:trPr>
        <w:tc>
          <w:tcPr>
            <w:tcW w:w="540" w:type="dxa"/>
          </w:tcPr>
          <w:p w14:paraId="1FCFF708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0844B04C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E2C0489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09B6ED11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49B14AD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3191E823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4583571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3F6F9AF" w14:textId="04933E76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60B1F" w:rsidRPr="00744B80" w14:paraId="0240BA6D" w14:textId="77777777" w:rsidTr="009F1282">
        <w:trPr>
          <w:trHeight w:val="432"/>
        </w:trPr>
        <w:tc>
          <w:tcPr>
            <w:tcW w:w="540" w:type="dxa"/>
          </w:tcPr>
          <w:p w14:paraId="1F15E70A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264D3111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A60291F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56168332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38B3F599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AE1BFA7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71825809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1D668D20" w14:textId="354E7CC8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60B1F" w:rsidRPr="00744B80" w14:paraId="1A7D1DE7" w14:textId="77777777" w:rsidTr="009F1282">
        <w:trPr>
          <w:trHeight w:val="432"/>
        </w:trPr>
        <w:tc>
          <w:tcPr>
            <w:tcW w:w="540" w:type="dxa"/>
          </w:tcPr>
          <w:p w14:paraId="4C3B81A5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21E97F65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5C9011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5B3C6A95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37D1C70C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05CDE6F0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472134EB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83CAB1D" w14:textId="605F89EF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60B1F" w:rsidRPr="00744B80" w14:paraId="526942AF" w14:textId="77777777" w:rsidTr="009F1282">
        <w:trPr>
          <w:trHeight w:val="432"/>
        </w:trPr>
        <w:tc>
          <w:tcPr>
            <w:tcW w:w="540" w:type="dxa"/>
          </w:tcPr>
          <w:p w14:paraId="20B4820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47EDDEE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B8DF867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607F33C6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0AF22127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05EE9011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C1986D0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4CF0F163" w14:textId="4E51519B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60B1F" w:rsidRPr="00744B80" w14:paraId="70A16918" w14:textId="77777777" w:rsidTr="009F1282">
        <w:trPr>
          <w:trHeight w:val="432"/>
        </w:trPr>
        <w:tc>
          <w:tcPr>
            <w:tcW w:w="540" w:type="dxa"/>
          </w:tcPr>
          <w:p w14:paraId="3966C2DA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364DED0D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68BECFA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210F2A2F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5DD20E1C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5E743B7C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C1AF2CB" w14:textId="77777777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B302252" w14:textId="70604C94" w:rsidR="002E165E" w:rsidRPr="00744B80" w:rsidRDefault="002E165E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44B80" w14:paraId="101F6D95" w14:textId="77777777" w:rsidTr="00667D0D">
        <w:trPr>
          <w:trHeight w:val="458"/>
        </w:trPr>
        <w:tc>
          <w:tcPr>
            <w:tcW w:w="9625" w:type="dxa"/>
            <w:gridSpan w:val="10"/>
            <w:shd w:val="clear" w:color="auto" w:fill="DAEFD3" w:themeFill="accent1" w:themeFillTint="33"/>
            <w:vAlign w:val="center"/>
          </w:tcPr>
          <w:p w14:paraId="2D32C795" w14:textId="200EF1CD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 xml:space="preserve">B.2. </w:t>
            </w:r>
            <w:r w:rsidR="00301FDB" w:rsidRPr="00301FDB">
              <w:rPr>
                <w:sz w:val="24"/>
                <w:szCs w:val="24"/>
              </w:rPr>
              <w:t>Technical reviewer and approver of the verification report.</w:t>
            </w:r>
          </w:p>
        </w:tc>
      </w:tr>
      <w:tr w:rsidR="00492D82" w:rsidRPr="00744B80" w14:paraId="5A12C036" w14:textId="77777777" w:rsidTr="00492D82">
        <w:trPr>
          <w:trHeight w:val="168"/>
        </w:trPr>
        <w:tc>
          <w:tcPr>
            <w:tcW w:w="540" w:type="dxa"/>
            <w:shd w:val="clear" w:color="auto" w:fill="DAEFD3" w:themeFill="accent1" w:themeFillTint="33"/>
            <w:vAlign w:val="center"/>
          </w:tcPr>
          <w:p w14:paraId="1546B6DF" w14:textId="1A382CB1" w:rsidR="00492D82" w:rsidRPr="00744B80" w:rsidRDefault="00492D82" w:rsidP="00492D82">
            <w:pPr>
              <w:pStyle w:val="NoSpacing"/>
              <w:jc w:val="center"/>
              <w:rPr>
                <w:sz w:val="24"/>
                <w:szCs w:val="24"/>
              </w:rPr>
            </w:pPr>
            <w:r w:rsidRPr="008A3D3C">
              <w:t>#</w:t>
            </w:r>
          </w:p>
        </w:tc>
        <w:tc>
          <w:tcPr>
            <w:tcW w:w="2250" w:type="dxa"/>
            <w:gridSpan w:val="2"/>
            <w:shd w:val="clear" w:color="auto" w:fill="DAEFD3" w:themeFill="accent1" w:themeFillTint="33"/>
            <w:vAlign w:val="center"/>
          </w:tcPr>
          <w:p w14:paraId="54E253B7" w14:textId="78173985" w:rsidR="00492D82" w:rsidRPr="00744B80" w:rsidRDefault="00492D82" w:rsidP="00492D82">
            <w:pPr>
              <w:pStyle w:val="NoSpacing"/>
              <w:jc w:val="center"/>
              <w:rPr>
                <w:sz w:val="24"/>
                <w:szCs w:val="24"/>
              </w:rPr>
            </w:pPr>
            <w:r w:rsidRPr="008A3D3C">
              <w:t>Role</w:t>
            </w:r>
          </w:p>
        </w:tc>
        <w:tc>
          <w:tcPr>
            <w:tcW w:w="2985" w:type="dxa"/>
            <w:gridSpan w:val="3"/>
            <w:shd w:val="clear" w:color="auto" w:fill="DAEFD3" w:themeFill="accent1" w:themeFillTint="33"/>
            <w:vAlign w:val="center"/>
          </w:tcPr>
          <w:p w14:paraId="09B287FF" w14:textId="2E069E80" w:rsidR="00492D82" w:rsidRPr="00744B80" w:rsidRDefault="00492D82" w:rsidP="00492D82">
            <w:pPr>
              <w:pStyle w:val="NoSpacing"/>
              <w:jc w:val="center"/>
              <w:rPr>
                <w:sz w:val="24"/>
                <w:szCs w:val="24"/>
              </w:rPr>
            </w:pPr>
            <w:r w:rsidRPr="008A3D3C">
              <w:t>Type of resources</w:t>
            </w:r>
          </w:p>
        </w:tc>
        <w:tc>
          <w:tcPr>
            <w:tcW w:w="1925" w:type="dxa"/>
            <w:gridSpan w:val="2"/>
            <w:shd w:val="clear" w:color="auto" w:fill="DAEFD3" w:themeFill="accent1" w:themeFillTint="33"/>
            <w:vAlign w:val="center"/>
          </w:tcPr>
          <w:p w14:paraId="2118066C" w14:textId="4EFB5FA7" w:rsidR="00492D82" w:rsidRPr="00744B80" w:rsidRDefault="00492D82" w:rsidP="00492D82">
            <w:pPr>
              <w:pStyle w:val="NoSpacing"/>
              <w:jc w:val="center"/>
              <w:rPr>
                <w:sz w:val="24"/>
                <w:szCs w:val="24"/>
              </w:rPr>
            </w:pPr>
            <w:r w:rsidRPr="008A3D3C">
              <w:t>Name</w:t>
            </w:r>
          </w:p>
        </w:tc>
        <w:tc>
          <w:tcPr>
            <w:tcW w:w="1925" w:type="dxa"/>
            <w:gridSpan w:val="2"/>
            <w:shd w:val="clear" w:color="auto" w:fill="DAEFD3" w:themeFill="accent1" w:themeFillTint="33"/>
            <w:vAlign w:val="center"/>
          </w:tcPr>
          <w:p w14:paraId="20BBA76D" w14:textId="1C916AA1" w:rsidR="00492D82" w:rsidRPr="00744B80" w:rsidRDefault="00492D82" w:rsidP="00492D82">
            <w:pPr>
              <w:pStyle w:val="NoSpacing"/>
              <w:jc w:val="center"/>
              <w:rPr>
                <w:sz w:val="24"/>
                <w:szCs w:val="24"/>
              </w:rPr>
            </w:pPr>
            <w:r w:rsidRPr="008A3D3C">
              <w:t>Entity</w:t>
            </w:r>
          </w:p>
        </w:tc>
      </w:tr>
      <w:tr w:rsidR="00DA0B93" w:rsidRPr="00744B80" w14:paraId="37A98A72" w14:textId="77777777" w:rsidTr="00C31A16">
        <w:trPr>
          <w:trHeight w:val="335"/>
        </w:trPr>
        <w:tc>
          <w:tcPr>
            <w:tcW w:w="540" w:type="dxa"/>
          </w:tcPr>
          <w:p w14:paraId="3FD60081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FDE3DC4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14:paraId="5BF44711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4557403A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780D7760" w14:textId="09168416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A0B93" w:rsidRPr="00744B80" w14:paraId="3C94EF18" w14:textId="77777777" w:rsidTr="00C31A16">
        <w:trPr>
          <w:trHeight w:val="335"/>
        </w:trPr>
        <w:tc>
          <w:tcPr>
            <w:tcW w:w="540" w:type="dxa"/>
          </w:tcPr>
          <w:p w14:paraId="6116D7CC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46196AF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14:paraId="6EDE8ECA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6B18C5B4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7E3118E4" w14:textId="793AD553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A0B93" w:rsidRPr="00744B80" w14:paraId="37984E8D" w14:textId="77777777" w:rsidTr="00C31A16">
        <w:trPr>
          <w:trHeight w:val="335"/>
        </w:trPr>
        <w:tc>
          <w:tcPr>
            <w:tcW w:w="540" w:type="dxa"/>
          </w:tcPr>
          <w:p w14:paraId="10FBA958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219C563C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14:paraId="05A4F74B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24AFB444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38A546C2" w14:textId="252ED705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A0B93" w:rsidRPr="00744B80" w14:paraId="4D6152A3" w14:textId="77777777" w:rsidTr="00C31A16">
        <w:trPr>
          <w:trHeight w:val="335"/>
        </w:trPr>
        <w:tc>
          <w:tcPr>
            <w:tcW w:w="540" w:type="dxa"/>
          </w:tcPr>
          <w:p w14:paraId="4938AFCF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EBD80A7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14:paraId="66FD4216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1CDD2168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690A5B66" w14:textId="4070FA22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DA0B93" w:rsidRPr="00744B80" w14:paraId="4A088CE5" w14:textId="77777777" w:rsidTr="00C31A16">
        <w:trPr>
          <w:trHeight w:val="335"/>
        </w:trPr>
        <w:tc>
          <w:tcPr>
            <w:tcW w:w="540" w:type="dxa"/>
          </w:tcPr>
          <w:p w14:paraId="520CE854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439D2E1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14:paraId="495BDEF3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6484E89E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29AC1759" w14:textId="0B4786D9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bookmarkEnd w:id="1"/>
      <w:tr w:rsidR="00DA0B93" w:rsidRPr="00744B80" w14:paraId="5F70D1E8" w14:textId="77777777" w:rsidTr="00C31A16">
        <w:trPr>
          <w:trHeight w:val="335"/>
        </w:trPr>
        <w:tc>
          <w:tcPr>
            <w:tcW w:w="540" w:type="dxa"/>
          </w:tcPr>
          <w:p w14:paraId="197C1073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78FC83F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14:paraId="7201E2C3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4D6556CA" w14:textId="77777777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451205AF" w14:textId="6FFEB53E" w:rsidR="00DA0B93" w:rsidRPr="00744B80" w:rsidRDefault="00DA0B9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bookmarkEnd w:id="0"/>
      <w:bookmarkEnd w:id="2"/>
    </w:tbl>
    <w:p w14:paraId="39E9D837" w14:textId="77777777" w:rsidR="00A35F78" w:rsidRDefault="00A35F78" w:rsidP="00744B80"/>
    <w:p w14:paraId="41F9CB1A" w14:textId="77777777" w:rsidR="004C52E8" w:rsidRDefault="004C52E8" w:rsidP="00744B80"/>
    <w:p w14:paraId="352CF958" w14:textId="77777777" w:rsidR="00B63A8A" w:rsidRDefault="00B63A8A">
      <w:pPr>
        <w:spacing w:after="0" w:line="240" w:lineRule="auto"/>
        <w:rPr>
          <w:rFonts w:asciiTheme="majorHAnsi" w:eastAsiaTheme="majorEastAsia" w:hAnsiTheme="majorHAnsi" w:cs="Dubai"/>
          <w:color w:val="455F51" w:themeColor="text2"/>
          <w:sz w:val="40"/>
          <w:szCs w:val="32"/>
          <w:u w:color="549E39" w:themeColor="accent1"/>
        </w:rPr>
      </w:pPr>
      <w:r>
        <w:br w:type="page"/>
      </w:r>
    </w:p>
    <w:p w14:paraId="180BDD8D" w14:textId="7A414625" w:rsidR="00A03EB2" w:rsidRPr="007D04C3" w:rsidRDefault="00A03EB2" w:rsidP="00A03EB2">
      <w:pPr>
        <w:pStyle w:val="Heading1"/>
        <w:numPr>
          <w:ilvl w:val="0"/>
          <w:numId w:val="0"/>
        </w:numPr>
      </w:pPr>
      <w:r>
        <w:lastRenderedPageBreak/>
        <w:t xml:space="preserve">Section C: </w:t>
      </w:r>
      <w:r w:rsidR="00B63A8A">
        <w:t>risk assessment</w:t>
      </w:r>
    </w:p>
    <w:tbl>
      <w:tblPr>
        <w:tblStyle w:val="TableGrid"/>
        <w:tblW w:w="0" w:type="auto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54"/>
        <w:gridCol w:w="3114"/>
        <w:gridCol w:w="2779"/>
        <w:gridCol w:w="3178"/>
      </w:tblGrid>
      <w:tr w:rsidR="00D578BD" w:rsidRPr="00744B80" w14:paraId="61DB5B0E" w14:textId="77777777" w:rsidTr="005F2530">
        <w:trPr>
          <w:trHeight w:val="809"/>
        </w:trPr>
        <w:tc>
          <w:tcPr>
            <w:tcW w:w="554" w:type="dxa"/>
            <w:shd w:val="clear" w:color="auto" w:fill="DAEFD3" w:themeFill="accent1" w:themeFillTint="33"/>
            <w:vAlign w:val="center"/>
          </w:tcPr>
          <w:p w14:paraId="7D59DA2F" w14:textId="77777777" w:rsidR="00091B86" w:rsidRPr="00744B80" w:rsidRDefault="00091B86" w:rsidP="00272C40">
            <w:pPr>
              <w:pStyle w:val="NoSpacing"/>
              <w:jc w:val="center"/>
              <w:rPr>
                <w:sz w:val="24"/>
                <w:szCs w:val="24"/>
              </w:rPr>
            </w:pPr>
            <w:r w:rsidRPr="00962435">
              <w:t>#</w:t>
            </w:r>
          </w:p>
        </w:tc>
        <w:tc>
          <w:tcPr>
            <w:tcW w:w="3114" w:type="dxa"/>
            <w:shd w:val="clear" w:color="auto" w:fill="DAEFD3" w:themeFill="accent1" w:themeFillTint="33"/>
            <w:vAlign w:val="center"/>
          </w:tcPr>
          <w:p w14:paraId="7B143CC0" w14:textId="77777777" w:rsidR="00091B86" w:rsidRDefault="00091B86" w:rsidP="00272C40">
            <w:pPr>
              <w:pStyle w:val="NoSpacing"/>
              <w:jc w:val="center"/>
            </w:pPr>
            <w:r>
              <w:t>Risk that could lead to</w:t>
            </w:r>
          </w:p>
          <w:p w14:paraId="526B7F5F" w14:textId="77777777" w:rsidR="00091B86" w:rsidRPr="00744B80" w:rsidRDefault="00091B86" w:rsidP="00272C40">
            <w:pPr>
              <w:pStyle w:val="NoSpacing"/>
              <w:jc w:val="center"/>
              <w:rPr>
                <w:sz w:val="24"/>
                <w:szCs w:val="24"/>
              </w:rPr>
            </w:pPr>
            <w:r>
              <w:t>material errors, omissions, or misstatements</w:t>
            </w:r>
          </w:p>
        </w:tc>
        <w:tc>
          <w:tcPr>
            <w:tcW w:w="0" w:type="auto"/>
            <w:shd w:val="clear" w:color="auto" w:fill="DAEFD3" w:themeFill="accent1" w:themeFillTint="33"/>
            <w:vAlign w:val="center"/>
          </w:tcPr>
          <w:p w14:paraId="01022F77" w14:textId="2451FCF2" w:rsidR="00091B86" w:rsidRPr="00744B80" w:rsidRDefault="00091B86" w:rsidP="00272C40">
            <w:pPr>
              <w:pStyle w:val="NoSpacing"/>
              <w:jc w:val="center"/>
              <w:rPr>
                <w:sz w:val="24"/>
                <w:szCs w:val="24"/>
              </w:rPr>
            </w:pPr>
            <w:r w:rsidRPr="00846849">
              <w:rPr>
                <w:sz w:val="24"/>
                <w:szCs w:val="24"/>
              </w:rPr>
              <w:t xml:space="preserve">Risk Level- </w:t>
            </w:r>
            <w:r w:rsidR="00B63A8A">
              <w:rPr>
                <w:sz w:val="24"/>
                <w:szCs w:val="24"/>
              </w:rPr>
              <w:t>a</w:t>
            </w:r>
            <w:r w:rsidRPr="00846849">
              <w:rPr>
                <w:sz w:val="24"/>
                <w:szCs w:val="24"/>
              </w:rPr>
              <w:t>ssessment of the risk</w:t>
            </w:r>
          </w:p>
        </w:tc>
        <w:tc>
          <w:tcPr>
            <w:tcW w:w="0" w:type="auto"/>
            <w:shd w:val="clear" w:color="auto" w:fill="DAEFD3" w:themeFill="accent1" w:themeFillTint="33"/>
            <w:vAlign w:val="center"/>
          </w:tcPr>
          <w:p w14:paraId="4BE39470" w14:textId="77777777" w:rsidR="00091B86" w:rsidRDefault="00091B86" w:rsidP="00272C40">
            <w:pPr>
              <w:pStyle w:val="NoSpacing"/>
              <w:jc w:val="center"/>
            </w:pPr>
            <w:r>
              <w:t>Response to the risk in the</w:t>
            </w:r>
          </w:p>
          <w:p w14:paraId="74C26CF8" w14:textId="77777777" w:rsidR="00091B86" w:rsidRPr="00744B80" w:rsidRDefault="00091B86" w:rsidP="00272C40">
            <w:pPr>
              <w:pStyle w:val="NoSpacing"/>
              <w:jc w:val="center"/>
              <w:rPr>
                <w:sz w:val="24"/>
                <w:szCs w:val="24"/>
              </w:rPr>
            </w:pPr>
            <w:r>
              <w:t>verification plan and/or Risk sampling plan</w:t>
            </w:r>
          </w:p>
        </w:tc>
      </w:tr>
      <w:tr w:rsidR="00091B86" w:rsidRPr="00744B80" w14:paraId="02F71CC5" w14:textId="77777777" w:rsidTr="005F2530">
        <w:trPr>
          <w:trHeight w:val="809"/>
        </w:trPr>
        <w:tc>
          <w:tcPr>
            <w:tcW w:w="554" w:type="dxa"/>
          </w:tcPr>
          <w:p w14:paraId="374116C2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5712CED1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950690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298598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91B86" w:rsidRPr="00744B80" w14:paraId="43B1DD5E" w14:textId="77777777" w:rsidTr="005F2530">
        <w:trPr>
          <w:trHeight w:val="809"/>
        </w:trPr>
        <w:tc>
          <w:tcPr>
            <w:tcW w:w="554" w:type="dxa"/>
          </w:tcPr>
          <w:p w14:paraId="5D17717B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67695333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A9C25D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9246C5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91B86" w:rsidRPr="00744B80" w14:paraId="5D95295B" w14:textId="77777777" w:rsidTr="005F2530">
        <w:trPr>
          <w:trHeight w:val="809"/>
        </w:trPr>
        <w:tc>
          <w:tcPr>
            <w:tcW w:w="554" w:type="dxa"/>
          </w:tcPr>
          <w:p w14:paraId="198624E9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4A42B63E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5639D1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F50A34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91B86" w:rsidRPr="00744B80" w14:paraId="520350CD" w14:textId="77777777" w:rsidTr="005F2530">
        <w:trPr>
          <w:trHeight w:val="809"/>
        </w:trPr>
        <w:tc>
          <w:tcPr>
            <w:tcW w:w="554" w:type="dxa"/>
          </w:tcPr>
          <w:p w14:paraId="3E60784D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15F3FF90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9FE5C5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3E81B9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91B86" w:rsidRPr="00744B80" w14:paraId="166B6400" w14:textId="77777777" w:rsidTr="005F2530">
        <w:trPr>
          <w:trHeight w:val="809"/>
        </w:trPr>
        <w:tc>
          <w:tcPr>
            <w:tcW w:w="554" w:type="dxa"/>
          </w:tcPr>
          <w:p w14:paraId="643FA3F5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7881E5E3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5D2748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B8CBB3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91B86" w:rsidRPr="00744B80" w14:paraId="7EF86859" w14:textId="77777777" w:rsidTr="005F2530">
        <w:trPr>
          <w:trHeight w:val="809"/>
        </w:trPr>
        <w:tc>
          <w:tcPr>
            <w:tcW w:w="554" w:type="dxa"/>
          </w:tcPr>
          <w:p w14:paraId="30E822E7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14:paraId="548FB5A8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38E1A6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355B32" w14:textId="77777777" w:rsidR="00091B86" w:rsidRPr="00744B80" w:rsidRDefault="00091B86" w:rsidP="00272C4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BA8C089" w14:textId="77777777" w:rsidR="00A03EB2" w:rsidRDefault="00A03EB2" w:rsidP="00744B80"/>
    <w:p w14:paraId="5DBD77FA" w14:textId="77777777" w:rsidR="0008469D" w:rsidRDefault="0008469D" w:rsidP="00744B80"/>
    <w:p w14:paraId="38E4B8D1" w14:textId="77777777" w:rsidR="0008469D" w:rsidRDefault="0008469D" w:rsidP="00744B80"/>
    <w:p w14:paraId="55F63F8A" w14:textId="77777777" w:rsidR="0008469D" w:rsidRDefault="0008469D" w:rsidP="00744B80"/>
    <w:p w14:paraId="3FFC1953" w14:textId="77777777" w:rsidR="0008469D" w:rsidRDefault="0008469D" w:rsidP="00744B80"/>
    <w:p w14:paraId="33588D95" w14:textId="77777777" w:rsidR="0008469D" w:rsidRDefault="0008469D" w:rsidP="00744B80"/>
    <w:p w14:paraId="0EF45B8F" w14:textId="77777777" w:rsidR="0008469D" w:rsidRDefault="0008469D" w:rsidP="00744B80"/>
    <w:p w14:paraId="13706062" w14:textId="77777777" w:rsidR="0008469D" w:rsidRDefault="0008469D" w:rsidP="00744B80"/>
    <w:p w14:paraId="5EAAC99E" w14:textId="77777777" w:rsidR="0008469D" w:rsidRDefault="0008469D" w:rsidP="00744B80"/>
    <w:p w14:paraId="4718185B" w14:textId="77777777" w:rsidR="0008469D" w:rsidRDefault="0008469D" w:rsidP="00744B80"/>
    <w:p w14:paraId="64D958BC" w14:textId="77777777" w:rsidR="0008469D" w:rsidRDefault="0008469D" w:rsidP="00744B80"/>
    <w:p w14:paraId="5FA3290C" w14:textId="77777777" w:rsidR="0008469D" w:rsidRDefault="0008469D" w:rsidP="00744B80"/>
    <w:p w14:paraId="42AC9B29" w14:textId="77777777" w:rsidR="0008469D" w:rsidRDefault="0008469D" w:rsidP="00744B80"/>
    <w:p w14:paraId="6E240BF8" w14:textId="2185E31A" w:rsidR="0008469D" w:rsidRPr="007D04C3" w:rsidRDefault="0008469D" w:rsidP="0008469D">
      <w:pPr>
        <w:pStyle w:val="Heading1"/>
        <w:numPr>
          <w:ilvl w:val="0"/>
          <w:numId w:val="0"/>
        </w:numPr>
      </w:pPr>
      <w:bookmarkStart w:id="3" w:name="_Hlk142992536"/>
      <w:r>
        <w:lastRenderedPageBreak/>
        <w:t xml:space="preserve">Section D: </w:t>
      </w:r>
      <w:r w:rsidR="00E27CF6">
        <w:t xml:space="preserve">means of verification </w:t>
      </w:r>
    </w:p>
    <w:tbl>
      <w:tblPr>
        <w:tblStyle w:val="TableGrid"/>
        <w:tblW w:w="9909" w:type="dxa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288"/>
        <w:gridCol w:w="1602"/>
        <w:gridCol w:w="808"/>
        <w:gridCol w:w="722"/>
        <w:gridCol w:w="1830"/>
        <w:gridCol w:w="330"/>
        <w:gridCol w:w="2079"/>
      </w:tblGrid>
      <w:tr w:rsidR="0008469D" w:rsidRPr="00744B80" w14:paraId="37331A3A" w14:textId="77777777" w:rsidTr="00C67D53">
        <w:trPr>
          <w:trHeight w:val="467"/>
        </w:trPr>
        <w:tc>
          <w:tcPr>
            <w:tcW w:w="9909" w:type="dxa"/>
            <w:gridSpan w:val="9"/>
            <w:shd w:val="clear" w:color="auto" w:fill="DAEFD3" w:themeFill="accent1" w:themeFillTint="33"/>
            <w:vAlign w:val="center"/>
          </w:tcPr>
          <w:p w14:paraId="77EC16C9" w14:textId="08BDBF58" w:rsidR="0008469D" w:rsidRPr="00744B80" w:rsidRDefault="00E27CF6" w:rsidP="00272C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8469D" w:rsidRPr="00744B80">
              <w:rPr>
                <w:sz w:val="24"/>
                <w:szCs w:val="24"/>
              </w:rPr>
              <w:t xml:space="preserve">.1. </w:t>
            </w:r>
            <w:r w:rsidR="001E5DE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esk/document review </w:t>
            </w:r>
          </w:p>
        </w:tc>
      </w:tr>
      <w:tr w:rsidR="00870653" w:rsidRPr="00744B80" w14:paraId="4100BA32" w14:textId="77777777" w:rsidTr="00C67D53">
        <w:trPr>
          <w:trHeight w:val="2780"/>
        </w:trPr>
        <w:tc>
          <w:tcPr>
            <w:tcW w:w="9909" w:type="dxa"/>
            <w:gridSpan w:val="9"/>
          </w:tcPr>
          <w:p w14:paraId="007C70D1" w14:textId="77777777" w:rsidR="00870653" w:rsidRPr="00744B80" w:rsidRDefault="00870653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8469D" w:rsidRPr="00744B80" w14:paraId="1067DA7F" w14:textId="77777777" w:rsidTr="00C67D53">
        <w:trPr>
          <w:trHeight w:val="458"/>
        </w:trPr>
        <w:tc>
          <w:tcPr>
            <w:tcW w:w="9909" w:type="dxa"/>
            <w:gridSpan w:val="9"/>
            <w:shd w:val="clear" w:color="auto" w:fill="DAEFD3" w:themeFill="accent1" w:themeFillTint="33"/>
            <w:vAlign w:val="center"/>
          </w:tcPr>
          <w:p w14:paraId="28278D63" w14:textId="6E6D87B5" w:rsidR="0008469D" w:rsidRPr="00744B80" w:rsidRDefault="00870653" w:rsidP="00272C40">
            <w:pPr>
              <w:pStyle w:val="NoSpacing"/>
              <w:rPr>
                <w:sz w:val="24"/>
                <w:szCs w:val="24"/>
              </w:rPr>
            </w:pPr>
            <w:bookmarkStart w:id="4" w:name="_Hlk142987883"/>
            <w:r>
              <w:rPr>
                <w:sz w:val="24"/>
                <w:szCs w:val="24"/>
              </w:rPr>
              <w:t>D</w:t>
            </w:r>
            <w:r w:rsidR="0008469D" w:rsidRPr="00744B80">
              <w:rPr>
                <w:sz w:val="24"/>
                <w:szCs w:val="24"/>
              </w:rPr>
              <w:t xml:space="preserve">.2. </w:t>
            </w:r>
            <w:r w:rsidR="009B7E1C">
              <w:rPr>
                <w:sz w:val="24"/>
                <w:szCs w:val="24"/>
              </w:rPr>
              <w:t>On</w:t>
            </w:r>
            <w:r w:rsidR="002A7617">
              <w:rPr>
                <w:sz w:val="24"/>
                <w:szCs w:val="24"/>
              </w:rPr>
              <w:t xml:space="preserve">-site inspection </w:t>
            </w:r>
          </w:p>
        </w:tc>
      </w:tr>
      <w:tr w:rsidR="00D578BD" w:rsidRPr="00744B80" w14:paraId="00436745" w14:textId="77777777" w:rsidTr="00C67D53">
        <w:trPr>
          <w:trHeight w:val="168"/>
        </w:trPr>
        <w:tc>
          <w:tcPr>
            <w:tcW w:w="540" w:type="dxa"/>
            <w:shd w:val="clear" w:color="auto" w:fill="DAEFD3" w:themeFill="accent1" w:themeFillTint="33"/>
            <w:vAlign w:val="center"/>
          </w:tcPr>
          <w:p w14:paraId="7B35F135" w14:textId="77777777" w:rsidR="003847EF" w:rsidRPr="00744B80" w:rsidRDefault="003847EF" w:rsidP="003847EF">
            <w:pPr>
              <w:pStyle w:val="NoSpacing"/>
              <w:jc w:val="center"/>
              <w:rPr>
                <w:sz w:val="24"/>
                <w:szCs w:val="24"/>
              </w:rPr>
            </w:pPr>
            <w:r w:rsidRPr="008A3D3C">
              <w:t>#</w:t>
            </w:r>
          </w:p>
        </w:tc>
        <w:tc>
          <w:tcPr>
            <w:tcW w:w="1710" w:type="dxa"/>
            <w:shd w:val="clear" w:color="auto" w:fill="DAEFD3" w:themeFill="accent1" w:themeFillTint="33"/>
            <w:vAlign w:val="center"/>
          </w:tcPr>
          <w:p w14:paraId="5F736B7F" w14:textId="3F35F4AC" w:rsidR="003847EF" w:rsidRPr="00744B80" w:rsidRDefault="003847EF" w:rsidP="003847EF">
            <w:pPr>
              <w:pStyle w:val="NoSpacing"/>
              <w:jc w:val="center"/>
              <w:rPr>
                <w:sz w:val="24"/>
                <w:szCs w:val="24"/>
              </w:rPr>
            </w:pPr>
            <w:r w:rsidRPr="002D54F5">
              <w:t>Activity performed on-site</w:t>
            </w:r>
          </w:p>
        </w:tc>
        <w:tc>
          <w:tcPr>
            <w:tcW w:w="1890" w:type="dxa"/>
            <w:gridSpan w:val="2"/>
            <w:shd w:val="clear" w:color="auto" w:fill="DAEFD3" w:themeFill="accent1" w:themeFillTint="33"/>
            <w:vAlign w:val="center"/>
          </w:tcPr>
          <w:p w14:paraId="69EFE10B" w14:textId="385BDF10" w:rsidR="003847EF" w:rsidRPr="00744B80" w:rsidRDefault="003847EF" w:rsidP="003847EF">
            <w:pPr>
              <w:pStyle w:val="NoSpacing"/>
              <w:jc w:val="center"/>
              <w:rPr>
                <w:sz w:val="24"/>
                <w:szCs w:val="24"/>
              </w:rPr>
            </w:pPr>
            <w:r w:rsidRPr="002D54F5">
              <w:t>Site location</w:t>
            </w:r>
          </w:p>
        </w:tc>
        <w:tc>
          <w:tcPr>
            <w:tcW w:w="1530" w:type="dxa"/>
            <w:gridSpan w:val="2"/>
            <w:shd w:val="clear" w:color="auto" w:fill="DAEFD3" w:themeFill="accent1" w:themeFillTint="33"/>
            <w:vAlign w:val="center"/>
          </w:tcPr>
          <w:p w14:paraId="32995124" w14:textId="28478CE9" w:rsidR="003847EF" w:rsidRPr="00744B80" w:rsidRDefault="003847EF" w:rsidP="003847EF">
            <w:pPr>
              <w:pStyle w:val="NoSpacing"/>
              <w:jc w:val="center"/>
              <w:rPr>
                <w:sz w:val="24"/>
                <w:szCs w:val="24"/>
              </w:rPr>
            </w:pPr>
            <w:r w:rsidRPr="002D54F5">
              <w:t>Date</w:t>
            </w:r>
          </w:p>
        </w:tc>
        <w:tc>
          <w:tcPr>
            <w:tcW w:w="4239" w:type="dxa"/>
            <w:gridSpan w:val="3"/>
            <w:shd w:val="clear" w:color="auto" w:fill="DAEFD3" w:themeFill="accent1" w:themeFillTint="33"/>
            <w:vAlign w:val="center"/>
          </w:tcPr>
          <w:p w14:paraId="3ECAAC5E" w14:textId="76182960" w:rsidR="003847EF" w:rsidRPr="00744B80" w:rsidRDefault="003847EF" w:rsidP="003847EF">
            <w:pPr>
              <w:pStyle w:val="NoSpacing"/>
              <w:jc w:val="center"/>
              <w:rPr>
                <w:sz w:val="24"/>
                <w:szCs w:val="24"/>
              </w:rPr>
            </w:pPr>
            <w:r w:rsidRPr="002D54F5">
              <w:t>Team member</w:t>
            </w:r>
          </w:p>
        </w:tc>
      </w:tr>
      <w:tr w:rsidR="0008469D" w:rsidRPr="00744B80" w14:paraId="5FB80127" w14:textId="77777777" w:rsidTr="00C67D53">
        <w:trPr>
          <w:trHeight w:val="167"/>
        </w:trPr>
        <w:tc>
          <w:tcPr>
            <w:tcW w:w="540" w:type="dxa"/>
          </w:tcPr>
          <w:p w14:paraId="34DD82BB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0ED1069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19B5128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0E852A2D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14:paraId="25AFAE21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8469D" w:rsidRPr="00744B80" w14:paraId="03F71E74" w14:textId="77777777" w:rsidTr="00C67D53">
        <w:trPr>
          <w:trHeight w:val="167"/>
        </w:trPr>
        <w:tc>
          <w:tcPr>
            <w:tcW w:w="540" w:type="dxa"/>
          </w:tcPr>
          <w:p w14:paraId="311114DA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759C74F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A4012EA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7228688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14:paraId="228FDBFC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8469D" w:rsidRPr="00744B80" w14:paraId="6962312F" w14:textId="77777777" w:rsidTr="00C67D53">
        <w:trPr>
          <w:trHeight w:val="167"/>
        </w:trPr>
        <w:tc>
          <w:tcPr>
            <w:tcW w:w="540" w:type="dxa"/>
          </w:tcPr>
          <w:p w14:paraId="3A57FBB1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5F8DF1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8D52BD1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04FEE5E5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14:paraId="41C6240F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8469D" w:rsidRPr="00744B80" w14:paraId="3E2AECB5" w14:textId="77777777" w:rsidTr="00C67D53">
        <w:trPr>
          <w:trHeight w:val="167"/>
        </w:trPr>
        <w:tc>
          <w:tcPr>
            <w:tcW w:w="540" w:type="dxa"/>
          </w:tcPr>
          <w:p w14:paraId="7705BAD4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1DD404B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FF838AB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0A2AD2C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14:paraId="3BDA3B8A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8469D" w:rsidRPr="00744B80" w14:paraId="72380B4A" w14:textId="77777777" w:rsidTr="00C67D53">
        <w:trPr>
          <w:trHeight w:val="167"/>
        </w:trPr>
        <w:tc>
          <w:tcPr>
            <w:tcW w:w="540" w:type="dxa"/>
          </w:tcPr>
          <w:p w14:paraId="0FC7B1DA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FEA05B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55AAAB0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5252DD81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14:paraId="50088736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08469D" w:rsidRPr="00744B80" w14:paraId="6A916E32" w14:textId="77777777" w:rsidTr="00C67D53">
        <w:trPr>
          <w:trHeight w:val="167"/>
        </w:trPr>
        <w:tc>
          <w:tcPr>
            <w:tcW w:w="540" w:type="dxa"/>
          </w:tcPr>
          <w:p w14:paraId="6B160C91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7ED0C17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BF59A1B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825F026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14:paraId="727AC2D6" w14:textId="77777777" w:rsidR="0008469D" w:rsidRPr="00744B80" w:rsidRDefault="0008469D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bookmarkEnd w:id="4"/>
      <w:tr w:rsidR="003847EF" w:rsidRPr="00744B80" w14:paraId="1A3A9D85" w14:textId="77777777" w:rsidTr="00C67D53">
        <w:trPr>
          <w:trHeight w:val="458"/>
        </w:trPr>
        <w:tc>
          <w:tcPr>
            <w:tcW w:w="9909" w:type="dxa"/>
            <w:gridSpan w:val="9"/>
            <w:shd w:val="clear" w:color="auto" w:fill="DAEFD3" w:themeFill="accent1" w:themeFillTint="33"/>
            <w:vAlign w:val="center"/>
          </w:tcPr>
          <w:p w14:paraId="43A13352" w14:textId="3750A772" w:rsidR="003847EF" w:rsidRPr="00744B80" w:rsidRDefault="003847EF" w:rsidP="00272C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44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4B80">
              <w:rPr>
                <w:sz w:val="24"/>
                <w:szCs w:val="24"/>
              </w:rPr>
              <w:t xml:space="preserve">. </w:t>
            </w:r>
            <w:r w:rsidR="009B7E1C">
              <w:rPr>
                <w:sz w:val="24"/>
                <w:szCs w:val="24"/>
              </w:rPr>
              <w:t xml:space="preserve">Interviews  </w:t>
            </w:r>
          </w:p>
        </w:tc>
      </w:tr>
      <w:tr w:rsidR="00D578BD" w:rsidRPr="00744B80" w14:paraId="34A626F0" w14:textId="77777777" w:rsidTr="00C67D53">
        <w:trPr>
          <w:trHeight w:val="168"/>
        </w:trPr>
        <w:tc>
          <w:tcPr>
            <w:tcW w:w="540" w:type="dxa"/>
            <w:shd w:val="clear" w:color="auto" w:fill="DAEFD3" w:themeFill="accent1" w:themeFillTint="33"/>
            <w:vAlign w:val="center"/>
          </w:tcPr>
          <w:p w14:paraId="55B9AACB" w14:textId="77777777" w:rsidR="007B3AF7" w:rsidRPr="00744B80" w:rsidRDefault="007B3AF7" w:rsidP="007B3AF7">
            <w:pPr>
              <w:pStyle w:val="NoSpacing"/>
              <w:jc w:val="center"/>
              <w:rPr>
                <w:sz w:val="24"/>
                <w:szCs w:val="24"/>
              </w:rPr>
            </w:pPr>
            <w:bookmarkStart w:id="5" w:name="_Hlk143001341"/>
            <w:bookmarkEnd w:id="3"/>
            <w:r w:rsidRPr="008A3D3C">
              <w:t>#</w:t>
            </w:r>
          </w:p>
        </w:tc>
        <w:tc>
          <w:tcPr>
            <w:tcW w:w="1710" w:type="dxa"/>
            <w:shd w:val="clear" w:color="auto" w:fill="DAEFD3" w:themeFill="accent1" w:themeFillTint="33"/>
          </w:tcPr>
          <w:p w14:paraId="4ED9FF6B" w14:textId="75D44597" w:rsidR="007B3AF7" w:rsidRPr="00744B80" w:rsidRDefault="007B3AF7" w:rsidP="007B3AF7">
            <w:pPr>
              <w:pStyle w:val="NoSpacing"/>
              <w:jc w:val="center"/>
              <w:rPr>
                <w:sz w:val="24"/>
                <w:szCs w:val="24"/>
              </w:rPr>
            </w:pPr>
            <w:r w:rsidRPr="0059765D">
              <w:t>Name</w:t>
            </w:r>
          </w:p>
        </w:tc>
        <w:tc>
          <w:tcPr>
            <w:tcW w:w="1890" w:type="dxa"/>
            <w:gridSpan w:val="2"/>
            <w:shd w:val="clear" w:color="auto" w:fill="DAEFD3" w:themeFill="accent1" w:themeFillTint="33"/>
          </w:tcPr>
          <w:p w14:paraId="1C288543" w14:textId="7570A767" w:rsidR="007B3AF7" w:rsidRPr="00744B80" w:rsidRDefault="007B3AF7" w:rsidP="007B3AF7">
            <w:pPr>
              <w:pStyle w:val="NoSpacing"/>
              <w:jc w:val="center"/>
              <w:rPr>
                <w:sz w:val="24"/>
                <w:szCs w:val="24"/>
              </w:rPr>
            </w:pPr>
            <w:r w:rsidRPr="0059765D">
              <w:t>Entity</w:t>
            </w:r>
          </w:p>
        </w:tc>
        <w:tc>
          <w:tcPr>
            <w:tcW w:w="1530" w:type="dxa"/>
            <w:gridSpan w:val="2"/>
            <w:shd w:val="clear" w:color="auto" w:fill="DAEFD3" w:themeFill="accent1" w:themeFillTint="33"/>
          </w:tcPr>
          <w:p w14:paraId="598D2990" w14:textId="27D08A94" w:rsidR="007B3AF7" w:rsidRPr="00744B80" w:rsidRDefault="007B3AF7" w:rsidP="007B3AF7">
            <w:pPr>
              <w:pStyle w:val="NoSpacing"/>
              <w:jc w:val="center"/>
              <w:rPr>
                <w:sz w:val="24"/>
                <w:szCs w:val="24"/>
              </w:rPr>
            </w:pPr>
            <w:r w:rsidRPr="0059765D">
              <w:t>Date</w:t>
            </w:r>
          </w:p>
        </w:tc>
        <w:tc>
          <w:tcPr>
            <w:tcW w:w="2160" w:type="dxa"/>
            <w:gridSpan w:val="2"/>
            <w:shd w:val="clear" w:color="auto" w:fill="DAEFD3" w:themeFill="accent1" w:themeFillTint="33"/>
          </w:tcPr>
          <w:p w14:paraId="7166B5B1" w14:textId="553E96BE" w:rsidR="007B3AF7" w:rsidRPr="00744B80" w:rsidRDefault="007B3AF7" w:rsidP="007B3AF7">
            <w:pPr>
              <w:pStyle w:val="NoSpacing"/>
              <w:jc w:val="center"/>
              <w:rPr>
                <w:sz w:val="24"/>
                <w:szCs w:val="24"/>
              </w:rPr>
            </w:pPr>
            <w:r w:rsidRPr="0059765D">
              <w:t>Subject</w:t>
            </w:r>
          </w:p>
        </w:tc>
        <w:tc>
          <w:tcPr>
            <w:tcW w:w="2079" w:type="dxa"/>
            <w:shd w:val="clear" w:color="auto" w:fill="DAEFD3" w:themeFill="accent1" w:themeFillTint="33"/>
          </w:tcPr>
          <w:p w14:paraId="17806B6E" w14:textId="5D29DE7F" w:rsidR="007B3AF7" w:rsidRPr="00744B80" w:rsidRDefault="007B3AF7" w:rsidP="007B3AF7">
            <w:pPr>
              <w:pStyle w:val="NoSpacing"/>
              <w:jc w:val="center"/>
              <w:rPr>
                <w:sz w:val="24"/>
                <w:szCs w:val="24"/>
              </w:rPr>
            </w:pPr>
            <w:r w:rsidRPr="0059765D">
              <w:t>Team member</w:t>
            </w:r>
          </w:p>
        </w:tc>
      </w:tr>
      <w:bookmarkEnd w:id="5"/>
      <w:tr w:rsidR="007921FC" w:rsidRPr="00744B80" w14:paraId="337CA36F" w14:textId="77777777" w:rsidTr="00C67D53">
        <w:trPr>
          <w:trHeight w:val="167"/>
        </w:trPr>
        <w:tc>
          <w:tcPr>
            <w:tcW w:w="540" w:type="dxa"/>
          </w:tcPr>
          <w:p w14:paraId="6530A611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65FD510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57D7617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692841CB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D95E808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871093F" w14:textId="4A4C5641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921FC" w:rsidRPr="00744B80" w14:paraId="3DB79A08" w14:textId="77777777" w:rsidTr="00C67D53">
        <w:trPr>
          <w:trHeight w:val="167"/>
        </w:trPr>
        <w:tc>
          <w:tcPr>
            <w:tcW w:w="540" w:type="dxa"/>
          </w:tcPr>
          <w:p w14:paraId="4F96A23B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0DA8128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999BF90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5A56BD98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C1D4462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4CB45898" w14:textId="71552FF2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921FC" w:rsidRPr="00744B80" w14:paraId="063C6214" w14:textId="77777777" w:rsidTr="00C67D53">
        <w:trPr>
          <w:trHeight w:val="167"/>
        </w:trPr>
        <w:tc>
          <w:tcPr>
            <w:tcW w:w="540" w:type="dxa"/>
          </w:tcPr>
          <w:p w14:paraId="479D0471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DC02D3A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0940389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9583CD1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CFFD870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5921F18C" w14:textId="1F8F7172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921FC" w:rsidRPr="00744B80" w14:paraId="2480C393" w14:textId="77777777" w:rsidTr="00C67D53">
        <w:trPr>
          <w:trHeight w:val="167"/>
        </w:trPr>
        <w:tc>
          <w:tcPr>
            <w:tcW w:w="540" w:type="dxa"/>
          </w:tcPr>
          <w:p w14:paraId="558B410D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A4B7ADE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CB58D1D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BF34BAD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8F53D80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3FAB2A41" w14:textId="0878AF99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921FC" w:rsidRPr="00744B80" w14:paraId="75FBA7BF" w14:textId="77777777" w:rsidTr="00C67D53">
        <w:trPr>
          <w:trHeight w:val="167"/>
        </w:trPr>
        <w:tc>
          <w:tcPr>
            <w:tcW w:w="540" w:type="dxa"/>
          </w:tcPr>
          <w:p w14:paraId="7ADBAE93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C524E1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E249FBC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7E10BA85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CCCB018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62D08E9A" w14:textId="496B84A6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921FC" w:rsidRPr="00744B80" w14:paraId="040D2FC1" w14:textId="77777777" w:rsidTr="00C67D53">
        <w:trPr>
          <w:trHeight w:val="167"/>
        </w:trPr>
        <w:tc>
          <w:tcPr>
            <w:tcW w:w="540" w:type="dxa"/>
          </w:tcPr>
          <w:p w14:paraId="525F499D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C97F65C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CD2F798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47169B2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6BF3AEE" w14:textId="77777777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2DF0A596" w14:textId="1FE38703" w:rsidR="007921FC" w:rsidRPr="00744B80" w:rsidRDefault="007921F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B3AF7" w:rsidRPr="00744B80" w14:paraId="00FCC332" w14:textId="77777777" w:rsidTr="00C67D53">
        <w:trPr>
          <w:trHeight w:val="167"/>
        </w:trPr>
        <w:tc>
          <w:tcPr>
            <w:tcW w:w="9909" w:type="dxa"/>
            <w:gridSpan w:val="9"/>
            <w:shd w:val="clear" w:color="auto" w:fill="DAEFD3" w:themeFill="accent1" w:themeFillTint="33"/>
          </w:tcPr>
          <w:p w14:paraId="2DB7D896" w14:textId="750F2F52" w:rsidR="007B3AF7" w:rsidRPr="00744B80" w:rsidRDefault="007B3AF7" w:rsidP="00272C40">
            <w:pPr>
              <w:pStyle w:val="NoSpacing"/>
              <w:rPr>
                <w:sz w:val="24"/>
                <w:szCs w:val="24"/>
              </w:rPr>
            </w:pPr>
            <w:bookmarkStart w:id="6" w:name="_Hlk142990227"/>
            <w:r w:rsidRPr="007B3AF7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>4</w:t>
            </w:r>
            <w:r w:rsidRPr="007B3AF7">
              <w:rPr>
                <w:sz w:val="24"/>
                <w:szCs w:val="24"/>
              </w:rPr>
              <w:t xml:space="preserve">. </w:t>
            </w:r>
            <w:r w:rsidR="009B7E1C">
              <w:rPr>
                <w:sz w:val="24"/>
                <w:szCs w:val="24"/>
              </w:rPr>
              <w:t xml:space="preserve">Sampling approach </w:t>
            </w:r>
            <w:r w:rsidRPr="007B3AF7">
              <w:rPr>
                <w:sz w:val="24"/>
                <w:szCs w:val="24"/>
              </w:rPr>
              <w:t xml:space="preserve">  </w:t>
            </w:r>
            <w:bookmarkEnd w:id="6"/>
          </w:p>
        </w:tc>
      </w:tr>
      <w:tr w:rsidR="007B3AF7" w:rsidRPr="00744B80" w14:paraId="6A5B9EAE" w14:textId="77777777" w:rsidTr="00C67D53">
        <w:trPr>
          <w:trHeight w:val="2258"/>
        </w:trPr>
        <w:tc>
          <w:tcPr>
            <w:tcW w:w="9909" w:type="dxa"/>
            <w:gridSpan w:val="9"/>
          </w:tcPr>
          <w:p w14:paraId="785BC73D" w14:textId="77777777" w:rsidR="007B3AF7" w:rsidRDefault="007B3AF7" w:rsidP="00272C40">
            <w:pPr>
              <w:pStyle w:val="NoSpacing"/>
              <w:rPr>
                <w:sz w:val="24"/>
                <w:szCs w:val="24"/>
              </w:rPr>
            </w:pPr>
          </w:p>
          <w:p w14:paraId="74C32830" w14:textId="77777777" w:rsidR="00612C0C" w:rsidRDefault="00612C0C" w:rsidP="00272C40">
            <w:pPr>
              <w:pStyle w:val="NoSpacing"/>
              <w:rPr>
                <w:sz w:val="24"/>
                <w:szCs w:val="24"/>
              </w:rPr>
            </w:pPr>
          </w:p>
          <w:p w14:paraId="07A3BB70" w14:textId="77777777" w:rsidR="00612C0C" w:rsidRDefault="00612C0C" w:rsidP="00272C40">
            <w:pPr>
              <w:pStyle w:val="NoSpacing"/>
              <w:rPr>
                <w:sz w:val="24"/>
                <w:szCs w:val="24"/>
              </w:rPr>
            </w:pPr>
          </w:p>
          <w:p w14:paraId="38EB11A8" w14:textId="77777777" w:rsidR="00612C0C" w:rsidRDefault="00612C0C" w:rsidP="00272C40">
            <w:pPr>
              <w:pStyle w:val="NoSpacing"/>
              <w:rPr>
                <w:sz w:val="24"/>
                <w:szCs w:val="24"/>
              </w:rPr>
            </w:pPr>
          </w:p>
          <w:p w14:paraId="0833815C" w14:textId="77777777" w:rsidR="00612C0C" w:rsidRDefault="00612C0C" w:rsidP="00272C40">
            <w:pPr>
              <w:pStyle w:val="NoSpacing"/>
              <w:rPr>
                <w:sz w:val="24"/>
                <w:szCs w:val="24"/>
              </w:rPr>
            </w:pPr>
          </w:p>
          <w:p w14:paraId="18341A9C" w14:textId="77777777" w:rsidR="00612C0C" w:rsidRDefault="00612C0C" w:rsidP="00272C40">
            <w:pPr>
              <w:pStyle w:val="NoSpacing"/>
              <w:rPr>
                <w:sz w:val="24"/>
                <w:szCs w:val="24"/>
              </w:rPr>
            </w:pPr>
          </w:p>
          <w:p w14:paraId="302372C5" w14:textId="77777777" w:rsidR="00612C0C" w:rsidRDefault="00612C0C" w:rsidP="00272C40">
            <w:pPr>
              <w:pStyle w:val="NoSpacing"/>
              <w:rPr>
                <w:sz w:val="24"/>
                <w:szCs w:val="24"/>
              </w:rPr>
            </w:pPr>
          </w:p>
          <w:p w14:paraId="37C06125" w14:textId="77777777" w:rsidR="00612C0C" w:rsidRPr="00744B80" w:rsidRDefault="00612C0C" w:rsidP="00272C40">
            <w:pPr>
              <w:pStyle w:val="NoSpacing"/>
              <w:rPr>
                <w:sz w:val="24"/>
                <w:szCs w:val="24"/>
              </w:rPr>
            </w:pPr>
          </w:p>
        </w:tc>
      </w:tr>
      <w:tr w:rsidR="00764A96" w:rsidRPr="00744B80" w14:paraId="3ABDBD9A" w14:textId="77777777" w:rsidTr="00C67D53">
        <w:trPr>
          <w:trHeight w:val="172"/>
        </w:trPr>
        <w:tc>
          <w:tcPr>
            <w:tcW w:w="9909" w:type="dxa"/>
            <w:gridSpan w:val="9"/>
            <w:shd w:val="clear" w:color="auto" w:fill="DBEFD3"/>
          </w:tcPr>
          <w:p w14:paraId="5CC633CA" w14:textId="7DD6CB41" w:rsidR="00764A96" w:rsidRPr="00744B80" w:rsidRDefault="000D12DA" w:rsidP="00E02180">
            <w:pPr>
              <w:pStyle w:val="NoSpacing"/>
              <w:rPr>
                <w:sz w:val="24"/>
                <w:szCs w:val="24"/>
              </w:rPr>
            </w:pPr>
            <w:r w:rsidRPr="007B3AF7">
              <w:rPr>
                <w:sz w:val="24"/>
                <w:szCs w:val="24"/>
              </w:rPr>
              <w:lastRenderedPageBreak/>
              <w:t>D.</w:t>
            </w:r>
            <w:r>
              <w:rPr>
                <w:sz w:val="24"/>
                <w:szCs w:val="24"/>
              </w:rPr>
              <w:t>5</w:t>
            </w:r>
            <w:r w:rsidRPr="007B3AF7">
              <w:rPr>
                <w:sz w:val="24"/>
                <w:szCs w:val="24"/>
              </w:rPr>
              <w:t xml:space="preserve">. </w:t>
            </w:r>
            <w:r w:rsidR="00E02180" w:rsidRPr="00E02180">
              <w:rPr>
                <w:sz w:val="24"/>
                <w:szCs w:val="24"/>
              </w:rPr>
              <w:t>clarification requests (</w:t>
            </w:r>
            <w:r w:rsidR="00E02180">
              <w:rPr>
                <w:sz w:val="24"/>
                <w:szCs w:val="24"/>
              </w:rPr>
              <w:t>CLS</w:t>
            </w:r>
            <w:r w:rsidR="00E02180" w:rsidRPr="00E02180">
              <w:rPr>
                <w:sz w:val="24"/>
                <w:szCs w:val="24"/>
              </w:rPr>
              <w:t>), corrective action requests (cars) and forward action requests (</w:t>
            </w:r>
            <w:r w:rsidR="00E02180">
              <w:rPr>
                <w:sz w:val="24"/>
                <w:szCs w:val="24"/>
              </w:rPr>
              <w:t>FARs</w:t>
            </w:r>
            <w:r w:rsidR="00E02180" w:rsidRPr="00E02180">
              <w:rPr>
                <w:sz w:val="24"/>
                <w:szCs w:val="24"/>
              </w:rPr>
              <w:t>) raised.</w:t>
            </w:r>
          </w:p>
        </w:tc>
      </w:tr>
      <w:tr w:rsidR="00D578BD" w:rsidRPr="00744B80" w14:paraId="151BAFE5" w14:textId="77777777" w:rsidTr="00C67D53">
        <w:trPr>
          <w:trHeight w:val="1091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61B2794F" w14:textId="7EA55684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Areas of verification findings</w:t>
            </w:r>
          </w:p>
        </w:tc>
        <w:tc>
          <w:tcPr>
            <w:tcW w:w="2410" w:type="dxa"/>
            <w:gridSpan w:val="2"/>
            <w:shd w:val="clear" w:color="auto" w:fill="DBEFD3"/>
            <w:vAlign w:val="center"/>
          </w:tcPr>
          <w:p w14:paraId="16E4BBA5" w14:textId="741F9BD3" w:rsidR="001E1E13" w:rsidRPr="00744B80" w:rsidRDefault="00AB3EE7" w:rsidP="00AB3EE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CL</w:t>
            </w:r>
          </w:p>
        </w:tc>
        <w:tc>
          <w:tcPr>
            <w:tcW w:w="2552" w:type="dxa"/>
            <w:gridSpan w:val="2"/>
            <w:shd w:val="clear" w:color="auto" w:fill="DBEFD3"/>
            <w:vAlign w:val="center"/>
          </w:tcPr>
          <w:p w14:paraId="5FFF6AA7" w14:textId="401CBA68" w:rsidR="001E1E13" w:rsidRPr="00744B80" w:rsidRDefault="00AB3EE7" w:rsidP="00AB3EE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CAR</w:t>
            </w:r>
          </w:p>
        </w:tc>
        <w:tc>
          <w:tcPr>
            <w:tcW w:w="2409" w:type="dxa"/>
            <w:gridSpan w:val="2"/>
            <w:shd w:val="clear" w:color="auto" w:fill="DBEFD3"/>
            <w:vAlign w:val="center"/>
          </w:tcPr>
          <w:p w14:paraId="77230249" w14:textId="0F9772D3" w:rsidR="001E1E13" w:rsidRPr="00744B80" w:rsidRDefault="00AB3EE7" w:rsidP="00AB3EE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FAR</w:t>
            </w:r>
          </w:p>
        </w:tc>
      </w:tr>
      <w:tr w:rsidR="001E1E13" w:rsidRPr="00744B80" w14:paraId="0B99B796" w14:textId="77777777" w:rsidTr="00C67D53">
        <w:trPr>
          <w:trHeight w:val="1897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118EBBC2" w14:textId="27F51332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Compliance of the monitoring report with the monitoring report form</w:t>
            </w:r>
          </w:p>
        </w:tc>
        <w:tc>
          <w:tcPr>
            <w:tcW w:w="2410" w:type="dxa"/>
            <w:gridSpan w:val="2"/>
          </w:tcPr>
          <w:p w14:paraId="2BC5B8A0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B489FF9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237A3F4" w14:textId="2AE0EA71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52952B31" w14:textId="77777777" w:rsidTr="00C67D53">
        <w:trPr>
          <w:trHeight w:val="2399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7FEE27C6" w14:textId="77777777" w:rsidR="001E1E13" w:rsidRPr="001E1E13" w:rsidRDefault="001E1E13" w:rsidP="00AB3EE7">
            <w:pPr>
              <w:rPr>
                <w:rFonts w:eastAsiaTheme="majorEastAsia" w:cstheme="minorHAnsi"/>
                <w:color w:val="7F7F7F"/>
              </w:rPr>
            </w:pPr>
            <w:r w:rsidRPr="001E1E13">
              <w:rPr>
                <w:rFonts w:eastAsiaTheme="majorEastAsia" w:cstheme="minorHAnsi"/>
                <w:color w:val="7F7F7F"/>
              </w:rPr>
              <w:t xml:space="preserve">Compliance of the project implementation and operation </w:t>
            </w:r>
          </w:p>
          <w:p w14:paraId="365E68AC" w14:textId="6E78C320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with the registered PDD</w:t>
            </w:r>
          </w:p>
        </w:tc>
        <w:tc>
          <w:tcPr>
            <w:tcW w:w="2410" w:type="dxa"/>
            <w:gridSpan w:val="2"/>
          </w:tcPr>
          <w:p w14:paraId="5EE2512B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B50D1CA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324B735" w14:textId="2CCC5826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00F1CEF9" w14:textId="77777777" w:rsidTr="00C67D53">
        <w:trPr>
          <w:trHeight w:val="856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59CA504D" w14:textId="29E2878E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Post-registration changes</w:t>
            </w:r>
          </w:p>
        </w:tc>
        <w:tc>
          <w:tcPr>
            <w:tcW w:w="2410" w:type="dxa"/>
            <w:gridSpan w:val="2"/>
          </w:tcPr>
          <w:p w14:paraId="41778FC3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2D2F3FF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FA6E6D2" w14:textId="2F43DEE2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5ED82AD2" w14:textId="77777777" w:rsidTr="00C67D53">
        <w:trPr>
          <w:trHeight w:val="2962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0B3363CA" w14:textId="72771FD6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Compliance of the registered monitoring plan with the methodologies including applicable tools and standardized baselines</w:t>
            </w:r>
          </w:p>
        </w:tc>
        <w:tc>
          <w:tcPr>
            <w:tcW w:w="2410" w:type="dxa"/>
            <w:gridSpan w:val="2"/>
          </w:tcPr>
          <w:p w14:paraId="4D87FCF8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500A5F5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79DE146" w14:textId="503137B8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7770B559" w14:textId="77777777" w:rsidTr="00C67D53">
        <w:trPr>
          <w:trHeight w:val="1853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2CBB7072" w14:textId="5F0D38FF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Compliance of monitoring activities with the registered monitoring plan</w:t>
            </w:r>
          </w:p>
        </w:tc>
        <w:tc>
          <w:tcPr>
            <w:tcW w:w="2410" w:type="dxa"/>
            <w:gridSpan w:val="2"/>
          </w:tcPr>
          <w:p w14:paraId="2DD58B8C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457544C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5EFB147" w14:textId="1C1A0195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65BDC71E" w14:textId="77777777" w:rsidTr="00C67D53">
        <w:trPr>
          <w:trHeight w:val="172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195069D4" w14:textId="77777777" w:rsidR="001E1E13" w:rsidRPr="00364C4E" w:rsidRDefault="001E1E13" w:rsidP="00364C4E">
            <w:pPr>
              <w:pStyle w:val="NoSpacing"/>
              <w:rPr>
                <w:rFonts w:eastAsiaTheme="majorEastAsia"/>
                <w:sz w:val="24"/>
                <w:szCs w:val="24"/>
              </w:rPr>
            </w:pPr>
            <w:r w:rsidRPr="00364C4E">
              <w:rPr>
                <w:rFonts w:eastAsiaTheme="majorEastAsia"/>
                <w:sz w:val="24"/>
                <w:szCs w:val="24"/>
              </w:rPr>
              <w:t xml:space="preserve">Compliance with the calibration </w:t>
            </w:r>
            <w:r w:rsidRPr="00364C4E">
              <w:rPr>
                <w:rFonts w:eastAsiaTheme="majorEastAsia"/>
                <w:sz w:val="24"/>
                <w:szCs w:val="24"/>
              </w:rPr>
              <w:lastRenderedPageBreak/>
              <w:t xml:space="preserve">frequency requirements </w:t>
            </w:r>
          </w:p>
          <w:p w14:paraId="6B5ADF9B" w14:textId="3CF89FAA" w:rsidR="001E1E13" w:rsidRPr="001E1E13" w:rsidRDefault="001E1E13" w:rsidP="00364C4E">
            <w:pPr>
              <w:pStyle w:val="NoSpacing"/>
              <w:rPr>
                <w:sz w:val="24"/>
                <w:szCs w:val="24"/>
              </w:rPr>
            </w:pPr>
            <w:r w:rsidRPr="00364C4E">
              <w:rPr>
                <w:rFonts w:eastAsiaTheme="majorEastAsia"/>
                <w:sz w:val="24"/>
                <w:szCs w:val="24"/>
              </w:rPr>
              <w:t>for measuring instruments</w:t>
            </w:r>
          </w:p>
        </w:tc>
        <w:tc>
          <w:tcPr>
            <w:tcW w:w="2410" w:type="dxa"/>
            <w:gridSpan w:val="2"/>
          </w:tcPr>
          <w:p w14:paraId="184126F6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6806331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9EA1F41" w14:textId="4756E34D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7FC1FE28" w14:textId="77777777" w:rsidTr="004E041D">
        <w:trPr>
          <w:trHeight w:val="4221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7C822EEE" w14:textId="0A667423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 xml:space="preserve">Assessment of data and calculation of GHG emission reductions or net GHG removals in GHG </w:t>
            </w:r>
            <w:r w:rsidR="00B63A8A">
              <w:rPr>
                <w:rFonts w:eastAsiaTheme="majorEastAsia" w:cstheme="minorHAnsi"/>
                <w:color w:val="7F7F7F"/>
                <w:sz w:val="24"/>
              </w:rPr>
              <w:t>m</w:t>
            </w:r>
            <w:r w:rsidRPr="001E1E13">
              <w:rPr>
                <w:rFonts w:eastAsiaTheme="majorEastAsia" w:cstheme="minorHAnsi"/>
                <w:color w:val="7F7F7F"/>
                <w:sz w:val="24"/>
              </w:rPr>
              <w:t xml:space="preserve">etrics and/or Assessment of data in the type of activity and calculation of mitigation contributions in </w:t>
            </w:r>
            <w:r w:rsidR="00B63A8A">
              <w:rPr>
                <w:rFonts w:eastAsiaTheme="majorEastAsia" w:cstheme="minorHAnsi"/>
                <w:color w:val="7F7F7F"/>
                <w:sz w:val="24"/>
              </w:rPr>
              <w:t>n</w:t>
            </w:r>
            <w:r w:rsidRPr="001E1E13">
              <w:rPr>
                <w:rFonts w:eastAsiaTheme="majorEastAsia" w:cstheme="minorHAnsi"/>
                <w:color w:val="7F7F7F"/>
                <w:sz w:val="24"/>
              </w:rPr>
              <w:t>on-GHG Metrics</w:t>
            </w:r>
          </w:p>
        </w:tc>
        <w:tc>
          <w:tcPr>
            <w:tcW w:w="2410" w:type="dxa"/>
            <w:gridSpan w:val="2"/>
          </w:tcPr>
          <w:p w14:paraId="294F4877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19BB533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C8CC72E" w14:textId="3CC8C033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4D9F4633" w14:textId="77777777" w:rsidTr="00C67D53">
        <w:trPr>
          <w:trHeight w:val="1850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7A01F533" w14:textId="364A39A2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eastAsiaTheme="majorEastAsia" w:cstheme="minorHAnsi"/>
                <w:color w:val="7F7F7F"/>
                <w:sz w:val="24"/>
              </w:rPr>
              <w:t>Assessment of reported sustainable development co-benefits</w:t>
            </w:r>
          </w:p>
        </w:tc>
        <w:tc>
          <w:tcPr>
            <w:tcW w:w="2410" w:type="dxa"/>
            <w:gridSpan w:val="2"/>
          </w:tcPr>
          <w:p w14:paraId="382896AB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829029B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0404B8D" w14:textId="09DCE320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  <w:tr w:rsidR="001E1E13" w:rsidRPr="00744B80" w14:paraId="4035F5B9" w14:textId="77777777" w:rsidTr="00C67D53">
        <w:trPr>
          <w:trHeight w:val="1077"/>
        </w:trPr>
        <w:tc>
          <w:tcPr>
            <w:tcW w:w="2538" w:type="dxa"/>
            <w:gridSpan w:val="3"/>
            <w:shd w:val="clear" w:color="auto" w:fill="DBEFD3"/>
            <w:vAlign w:val="center"/>
          </w:tcPr>
          <w:p w14:paraId="6AEB76B7" w14:textId="5891D4F1" w:rsidR="001E1E13" w:rsidRPr="001E1E13" w:rsidRDefault="001E1E13" w:rsidP="00AB3EE7">
            <w:pPr>
              <w:pStyle w:val="NoSpacing"/>
              <w:rPr>
                <w:color w:val="7F7F7F"/>
                <w:sz w:val="24"/>
                <w:szCs w:val="24"/>
              </w:rPr>
            </w:pPr>
            <w:r w:rsidRPr="001E1E13">
              <w:rPr>
                <w:rFonts w:cstheme="minorHAnsi"/>
                <w:color w:val="7F7F7F"/>
                <w:sz w:val="24"/>
              </w:rPr>
              <w:t>Total</w:t>
            </w:r>
          </w:p>
        </w:tc>
        <w:tc>
          <w:tcPr>
            <w:tcW w:w="2410" w:type="dxa"/>
            <w:gridSpan w:val="2"/>
          </w:tcPr>
          <w:p w14:paraId="6636339A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8669527" w14:textId="77777777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254F488" w14:textId="797725A0" w:rsidR="001E1E13" w:rsidRPr="00744B80" w:rsidRDefault="001E1E13" w:rsidP="001E1E1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8EDC4CD" w14:textId="77777777" w:rsidR="003847EF" w:rsidRPr="0008469D" w:rsidRDefault="003847EF" w:rsidP="003847EF"/>
    <w:p w14:paraId="205D0459" w14:textId="77777777" w:rsidR="0008469D" w:rsidRDefault="0008469D" w:rsidP="00744B80"/>
    <w:p w14:paraId="7B41BFE6" w14:textId="77777777" w:rsidR="004E041D" w:rsidRDefault="004E041D" w:rsidP="00744B80"/>
    <w:p w14:paraId="5804BE09" w14:textId="77777777" w:rsidR="004E041D" w:rsidRDefault="004E041D" w:rsidP="00744B80"/>
    <w:p w14:paraId="6BE6F505" w14:textId="77777777" w:rsidR="004E041D" w:rsidRDefault="004E041D" w:rsidP="00744B80"/>
    <w:p w14:paraId="7B5A014F" w14:textId="77777777" w:rsidR="004E041D" w:rsidRDefault="004E041D" w:rsidP="00744B80"/>
    <w:p w14:paraId="2F8EC903" w14:textId="77777777" w:rsidR="004E041D" w:rsidRDefault="004E041D" w:rsidP="00744B80"/>
    <w:p w14:paraId="1F219C68" w14:textId="77777777" w:rsidR="004E041D" w:rsidRDefault="004E041D" w:rsidP="00744B80"/>
    <w:p w14:paraId="4CBA1709" w14:textId="77777777" w:rsidR="004E041D" w:rsidRDefault="004E041D" w:rsidP="00744B80"/>
    <w:p w14:paraId="11F0917A" w14:textId="108CBE42" w:rsidR="004E041D" w:rsidRPr="007D04C3" w:rsidRDefault="004E041D" w:rsidP="004E041D">
      <w:pPr>
        <w:pStyle w:val="Heading1"/>
        <w:numPr>
          <w:ilvl w:val="0"/>
          <w:numId w:val="0"/>
        </w:numPr>
      </w:pPr>
      <w:r>
        <w:lastRenderedPageBreak/>
        <w:t xml:space="preserve">Section </w:t>
      </w:r>
      <w:r w:rsidR="006B71FD">
        <w:t>E</w:t>
      </w:r>
      <w:r>
        <w:t xml:space="preserve">: verification </w:t>
      </w:r>
      <w:r w:rsidR="006B71FD">
        <w:t xml:space="preserve">findings </w:t>
      </w:r>
    </w:p>
    <w:tbl>
      <w:tblPr>
        <w:tblStyle w:val="TableGrid"/>
        <w:tblW w:w="9909" w:type="dxa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538"/>
        <w:gridCol w:w="142"/>
        <w:gridCol w:w="7229"/>
      </w:tblGrid>
      <w:tr w:rsidR="00D578BD" w:rsidRPr="00744B80" w14:paraId="700D5B3A" w14:textId="77777777">
        <w:trPr>
          <w:trHeight w:val="467"/>
        </w:trPr>
        <w:tc>
          <w:tcPr>
            <w:tcW w:w="9909" w:type="dxa"/>
            <w:gridSpan w:val="3"/>
            <w:shd w:val="clear" w:color="auto" w:fill="DAEFD3" w:themeFill="accent1" w:themeFillTint="33"/>
            <w:vAlign w:val="center"/>
          </w:tcPr>
          <w:p w14:paraId="5509B263" w14:textId="3768B91B" w:rsidR="004E041D" w:rsidRPr="00744B80" w:rsidRDefault="006B71FD" w:rsidP="00F777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E041D" w:rsidRPr="00744B80">
              <w:rPr>
                <w:sz w:val="24"/>
                <w:szCs w:val="24"/>
              </w:rPr>
              <w:t xml:space="preserve">.1. </w:t>
            </w:r>
            <w:r w:rsidR="002F54FE">
              <w:rPr>
                <w:sz w:val="24"/>
                <w:szCs w:val="24"/>
              </w:rPr>
              <w:t xml:space="preserve">compliance of the monitoring report with the monitoring report form </w:t>
            </w:r>
            <w:r w:rsidR="004E041D">
              <w:rPr>
                <w:sz w:val="24"/>
                <w:szCs w:val="24"/>
              </w:rPr>
              <w:t xml:space="preserve"> </w:t>
            </w:r>
          </w:p>
        </w:tc>
      </w:tr>
      <w:tr w:rsidR="00D15509" w:rsidRPr="00744B80" w14:paraId="6189019D" w14:textId="77777777" w:rsidTr="00D46C6D">
        <w:trPr>
          <w:trHeight w:val="448"/>
        </w:trPr>
        <w:tc>
          <w:tcPr>
            <w:tcW w:w="2680" w:type="dxa"/>
            <w:gridSpan w:val="2"/>
            <w:shd w:val="clear" w:color="auto" w:fill="DBEFD3"/>
            <w:vAlign w:val="center"/>
          </w:tcPr>
          <w:p w14:paraId="28995859" w14:textId="3166D81D" w:rsidR="00D15509" w:rsidRPr="00D15509" w:rsidRDefault="00D15509" w:rsidP="00D15509">
            <w:pPr>
              <w:pStyle w:val="NoSpacing"/>
              <w:rPr>
                <w:color w:val="7F7F7F"/>
                <w:sz w:val="24"/>
                <w:szCs w:val="24"/>
              </w:rPr>
            </w:pPr>
            <w:bookmarkStart w:id="7" w:name="_Hlk142992709"/>
            <w:r w:rsidRPr="00D1550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229" w:type="dxa"/>
          </w:tcPr>
          <w:p w14:paraId="4B71A30D" w14:textId="00C88B6C" w:rsidR="00D15509" w:rsidRPr="00744B80" w:rsidRDefault="00D15509" w:rsidP="00D15509">
            <w:pPr>
              <w:pStyle w:val="NoSpacing"/>
              <w:rPr>
                <w:sz w:val="24"/>
                <w:szCs w:val="24"/>
              </w:rPr>
            </w:pPr>
          </w:p>
        </w:tc>
      </w:tr>
      <w:tr w:rsidR="00D15509" w:rsidRPr="00744B80" w14:paraId="1B15D9E1" w14:textId="77777777" w:rsidTr="00D46C6D">
        <w:trPr>
          <w:trHeight w:val="373"/>
        </w:trPr>
        <w:tc>
          <w:tcPr>
            <w:tcW w:w="2680" w:type="dxa"/>
            <w:gridSpan w:val="2"/>
            <w:shd w:val="clear" w:color="auto" w:fill="DBEFD3"/>
            <w:vAlign w:val="center"/>
          </w:tcPr>
          <w:p w14:paraId="65260614" w14:textId="517DACFF" w:rsidR="00D15509" w:rsidRPr="00D15509" w:rsidRDefault="00D15509" w:rsidP="00D15509">
            <w:pPr>
              <w:pStyle w:val="NoSpacing"/>
              <w:rPr>
                <w:color w:val="7F7F7F"/>
                <w:sz w:val="24"/>
                <w:szCs w:val="24"/>
              </w:rPr>
            </w:pPr>
            <w:r w:rsidRPr="00D1550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229" w:type="dxa"/>
          </w:tcPr>
          <w:p w14:paraId="48F5DC6B" w14:textId="769249CC" w:rsidR="00D15509" w:rsidRPr="00744B80" w:rsidRDefault="00D15509" w:rsidP="00D15509">
            <w:pPr>
              <w:pStyle w:val="NoSpacing"/>
              <w:rPr>
                <w:sz w:val="24"/>
                <w:szCs w:val="24"/>
              </w:rPr>
            </w:pPr>
          </w:p>
        </w:tc>
      </w:tr>
      <w:tr w:rsidR="00D15509" w:rsidRPr="00744B80" w14:paraId="2A55D97C" w14:textId="77777777" w:rsidTr="00D46C6D">
        <w:trPr>
          <w:trHeight w:val="299"/>
        </w:trPr>
        <w:tc>
          <w:tcPr>
            <w:tcW w:w="2680" w:type="dxa"/>
            <w:gridSpan w:val="2"/>
            <w:shd w:val="clear" w:color="auto" w:fill="DBEFD3"/>
            <w:vAlign w:val="center"/>
          </w:tcPr>
          <w:p w14:paraId="728314C2" w14:textId="5D629205" w:rsidR="00D15509" w:rsidRPr="00D15509" w:rsidRDefault="00D15509" w:rsidP="00D15509">
            <w:pPr>
              <w:pStyle w:val="NoSpacing"/>
              <w:rPr>
                <w:color w:val="7F7F7F"/>
                <w:sz w:val="24"/>
                <w:szCs w:val="24"/>
              </w:rPr>
            </w:pPr>
            <w:r w:rsidRPr="00D1550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229" w:type="dxa"/>
          </w:tcPr>
          <w:p w14:paraId="30543A85" w14:textId="7EA3F1E0" w:rsidR="00D15509" w:rsidRPr="00744B80" w:rsidRDefault="00D15509" w:rsidP="00D15509">
            <w:pPr>
              <w:pStyle w:val="NoSpacing"/>
              <w:rPr>
                <w:sz w:val="24"/>
                <w:szCs w:val="24"/>
              </w:rPr>
            </w:pPr>
          </w:p>
        </w:tc>
      </w:tr>
      <w:bookmarkEnd w:id="7"/>
      <w:tr w:rsidR="00D578BD" w:rsidRPr="00744B80" w14:paraId="5752E7C7" w14:textId="77777777">
        <w:trPr>
          <w:trHeight w:val="458"/>
        </w:trPr>
        <w:tc>
          <w:tcPr>
            <w:tcW w:w="9909" w:type="dxa"/>
            <w:gridSpan w:val="3"/>
            <w:shd w:val="clear" w:color="auto" w:fill="DAEFD3" w:themeFill="accent1" w:themeFillTint="33"/>
            <w:vAlign w:val="center"/>
          </w:tcPr>
          <w:p w14:paraId="600FC058" w14:textId="57AE80D2" w:rsidR="004E041D" w:rsidRPr="00744B80" w:rsidRDefault="00D15509" w:rsidP="00F777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E041D" w:rsidRPr="00744B80">
              <w:rPr>
                <w:sz w:val="24"/>
                <w:szCs w:val="24"/>
              </w:rPr>
              <w:t xml:space="preserve">.2. </w:t>
            </w:r>
            <w:r w:rsidR="00CB5037" w:rsidRPr="00CB5037">
              <w:rPr>
                <w:rFonts w:cstheme="minorHAnsi"/>
                <w:color w:val="7F7F7F"/>
                <w:sz w:val="24"/>
              </w:rPr>
              <w:t>remaining forward action requests from verification and/or previous verifications</w:t>
            </w:r>
          </w:p>
        </w:tc>
      </w:tr>
      <w:tr w:rsidR="00CB5037" w:rsidRPr="00744B80" w14:paraId="6F36B27C" w14:textId="77777777" w:rsidTr="00A3579B">
        <w:trPr>
          <w:trHeight w:val="129"/>
        </w:trPr>
        <w:tc>
          <w:tcPr>
            <w:tcW w:w="2680" w:type="dxa"/>
            <w:gridSpan w:val="2"/>
            <w:shd w:val="clear" w:color="auto" w:fill="DAEFD3" w:themeFill="accent1" w:themeFillTint="33"/>
            <w:vAlign w:val="center"/>
          </w:tcPr>
          <w:p w14:paraId="598DD424" w14:textId="2A42E113" w:rsidR="00CB5037" w:rsidRDefault="00CB5037" w:rsidP="00A3579B">
            <w:pPr>
              <w:pStyle w:val="NoSpacing"/>
              <w:rPr>
                <w:sz w:val="24"/>
                <w:szCs w:val="24"/>
              </w:rPr>
            </w:pPr>
            <w:bookmarkStart w:id="8" w:name="_Hlk142992963"/>
            <w:r w:rsidRPr="00D1550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229" w:type="dxa"/>
            <w:shd w:val="clear" w:color="auto" w:fill="auto"/>
          </w:tcPr>
          <w:p w14:paraId="3F4C5A73" w14:textId="62CC7ABF" w:rsidR="00CB5037" w:rsidRDefault="00CB5037" w:rsidP="00CB5037">
            <w:pPr>
              <w:pStyle w:val="NoSpacing"/>
              <w:rPr>
                <w:sz w:val="24"/>
                <w:szCs w:val="24"/>
              </w:rPr>
            </w:pPr>
          </w:p>
        </w:tc>
      </w:tr>
      <w:tr w:rsidR="00CB5037" w:rsidRPr="00744B80" w14:paraId="1B5C3882" w14:textId="77777777" w:rsidTr="00A3579B">
        <w:trPr>
          <w:trHeight w:val="128"/>
        </w:trPr>
        <w:tc>
          <w:tcPr>
            <w:tcW w:w="2680" w:type="dxa"/>
            <w:gridSpan w:val="2"/>
            <w:shd w:val="clear" w:color="auto" w:fill="DAEFD3" w:themeFill="accent1" w:themeFillTint="33"/>
            <w:vAlign w:val="center"/>
          </w:tcPr>
          <w:p w14:paraId="60D45421" w14:textId="62C16B52" w:rsidR="00CB5037" w:rsidRDefault="00CB5037" w:rsidP="00A3579B">
            <w:pPr>
              <w:pStyle w:val="NoSpacing"/>
              <w:rPr>
                <w:sz w:val="24"/>
                <w:szCs w:val="24"/>
              </w:rPr>
            </w:pPr>
            <w:r w:rsidRPr="00D1550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229" w:type="dxa"/>
            <w:shd w:val="clear" w:color="auto" w:fill="auto"/>
          </w:tcPr>
          <w:p w14:paraId="248848C3" w14:textId="27AE3281" w:rsidR="00CB5037" w:rsidRDefault="00CB5037" w:rsidP="00CB5037">
            <w:pPr>
              <w:pStyle w:val="NoSpacing"/>
              <w:rPr>
                <w:sz w:val="24"/>
                <w:szCs w:val="24"/>
              </w:rPr>
            </w:pPr>
          </w:p>
        </w:tc>
      </w:tr>
      <w:tr w:rsidR="00CB5037" w:rsidRPr="00744B80" w14:paraId="186916AA" w14:textId="77777777" w:rsidTr="00A3579B">
        <w:trPr>
          <w:trHeight w:val="128"/>
        </w:trPr>
        <w:tc>
          <w:tcPr>
            <w:tcW w:w="2680" w:type="dxa"/>
            <w:gridSpan w:val="2"/>
            <w:shd w:val="clear" w:color="auto" w:fill="DAEFD3" w:themeFill="accent1" w:themeFillTint="33"/>
            <w:vAlign w:val="center"/>
          </w:tcPr>
          <w:p w14:paraId="2A8673CB" w14:textId="313F0554" w:rsidR="00CB5037" w:rsidRDefault="00CB5037" w:rsidP="00A3579B">
            <w:pPr>
              <w:pStyle w:val="NoSpacing"/>
              <w:rPr>
                <w:sz w:val="24"/>
                <w:szCs w:val="24"/>
              </w:rPr>
            </w:pPr>
            <w:r w:rsidRPr="00D1550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229" w:type="dxa"/>
            <w:shd w:val="clear" w:color="auto" w:fill="auto"/>
          </w:tcPr>
          <w:p w14:paraId="3BF09AA2" w14:textId="42D618E9" w:rsidR="00CB5037" w:rsidRDefault="00CB5037" w:rsidP="00CB5037">
            <w:pPr>
              <w:pStyle w:val="NoSpacing"/>
              <w:rPr>
                <w:sz w:val="24"/>
                <w:szCs w:val="24"/>
              </w:rPr>
            </w:pPr>
          </w:p>
        </w:tc>
      </w:tr>
      <w:tr w:rsidR="00D257C3" w:rsidRPr="00744B80" w14:paraId="46D32012" w14:textId="77777777" w:rsidTr="00DE5F4F">
        <w:trPr>
          <w:trHeight w:val="128"/>
        </w:trPr>
        <w:tc>
          <w:tcPr>
            <w:tcW w:w="9909" w:type="dxa"/>
            <w:gridSpan w:val="3"/>
            <w:shd w:val="clear" w:color="auto" w:fill="DAEFD3" w:themeFill="accent1" w:themeFillTint="33"/>
            <w:vAlign w:val="center"/>
          </w:tcPr>
          <w:p w14:paraId="1A263530" w14:textId="50CAC67F" w:rsidR="00D257C3" w:rsidRDefault="00E222AA" w:rsidP="00CB5037">
            <w:pPr>
              <w:pStyle w:val="NoSpacing"/>
              <w:rPr>
                <w:sz w:val="24"/>
                <w:szCs w:val="24"/>
              </w:rPr>
            </w:pPr>
            <w:bookmarkStart w:id="9" w:name="_Hlk142992986"/>
            <w:bookmarkEnd w:id="8"/>
            <w:r>
              <w:rPr>
                <w:sz w:val="24"/>
                <w:szCs w:val="24"/>
              </w:rPr>
              <w:t>E</w:t>
            </w:r>
            <w:r w:rsidRPr="00744B80">
              <w:rPr>
                <w:sz w:val="24"/>
                <w:szCs w:val="24"/>
              </w:rPr>
              <w:t>.</w:t>
            </w:r>
            <w:r w:rsidR="001B499D">
              <w:rPr>
                <w:sz w:val="24"/>
                <w:szCs w:val="24"/>
              </w:rPr>
              <w:t>3</w:t>
            </w:r>
            <w:r w:rsidRPr="00744B80">
              <w:rPr>
                <w:sz w:val="24"/>
                <w:szCs w:val="24"/>
              </w:rPr>
              <w:t xml:space="preserve">. </w:t>
            </w:r>
            <w:r w:rsidR="00466BC6" w:rsidRPr="00466BC6">
              <w:rPr>
                <w:rFonts w:cstheme="minorHAnsi"/>
                <w:color w:val="7F7F7F"/>
                <w:sz w:val="24"/>
              </w:rPr>
              <w:t>compliance of the project implementation and operation with the registered project design document</w:t>
            </w:r>
            <w:bookmarkEnd w:id="9"/>
          </w:p>
        </w:tc>
      </w:tr>
      <w:tr w:rsidR="00466BC6" w:rsidRPr="00744B80" w14:paraId="1E9183F0" w14:textId="77777777" w:rsidTr="00A3579B">
        <w:trPr>
          <w:trHeight w:val="128"/>
        </w:trPr>
        <w:tc>
          <w:tcPr>
            <w:tcW w:w="2680" w:type="dxa"/>
            <w:gridSpan w:val="2"/>
            <w:shd w:val="clear" w:color="auto" w:fill="DAEFD3" w:themeFill="accent1" w:themeFillTint="33"/>
            <w:vAlign w:val="center"/>
          </w:tcPr>
          <w:p w14:paraId="6489595A" w14:textId="25A9BCFA" w:rsidR="00466BC6" w:rsidRPr="00D15509" w:rsidRDefault="00466BC6" w:rsidP="00466BC6">
            <w:pPr>
              <w:pStyle w:val="NoSpacing"/>
              <w:rPr>
                <w:rFonts w:cstheme="minorHAnsi"/>
                <w:color w:val="7F7F7F"/>
                <w:sz w:val="24"/>
              </w:rPr>
            </w:pPr>
            <w:bookmarkStart w:id="10" w:name="_Hlk142992941"/>
            <w:r w:rsidRPr="00D1550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229" w:type="dxa"/>
            <w:shd w:val="clear" w:color="auto" w:fill="auto"/>
          </w:tcPr>
          <w:p w14:paraId="0435C9F6" w14:textId="77777777" w:rsidR="00466BC6" w:rsidRDefault="00466BC6" w:rsidP="00466BC6">
            <w:pPr>
              <w:pStyle w:val="NoSpacing"/>
              <w:rPr>
                <w:sz w:val="24"/>
                <w:szCs w:val="24"/>
              </w:rPr>
            </w:pPr>
          </w:p>
        </w:tc>
      </w:tr>
      <w:tr w:rsidR="00466BC6" w:rsidRPr="00744B80" w14:paraId="4BF83A83" w14:textId="77777777" w:rsidTr="00A3579B">
        <w:trPr>
          <w:trHeight w:val="128"/>
        </w:trPr>
        <w:tc>
          <w:tcPr>
            <w:tcW w:w="2680" w:type="dxa"/>
            <w:gridSpan w:val="2"/>
            <w:shd w:val="clear" w:color="auto" w:fill="DAEFD3" w:themeFill="accent1" w:themeFillTint="33"/>
            <w:vAlign w:val="center"/>
          </w:tcPr>
          <w:p w14:paraId="7152A57F" w14:textId="7BC390BE" w:rsidR="00466BC6" w:rsidRPr="00D15509" w:rsidRDefault="00466BC6" w:rsidP="00466BC6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D1550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229" w:type="dxa"/>
            <w:shd w:val="clear" w:color="auto" w:fill="auto"/>
          </w:tcPr>
          <w:p w14:paraId="0AA3E0EA" w14:textId="77777777" w:rsidR="00466BC6" w:rsidRDefault="00466BC6" w:rsidP="00466BC6">
            <w:pPr>
              <w:pStyle w:val="NoSpacing"/>
              <w:rPr>
                <w:sz w:val="24"/>
                <w:szCs w:val="24"/>
              </w:rPr>
            </w:pPr>
          </w:p>
        </w:tc>
      </w:tr>
      <w:tr w:rsidR="00466BC6" w:rsidRPr="00744B80" w14:paraId="5A99A24B" w14:textId="77777777" w:rsidTr="00A3579B">
        <w:trPr>
          <w:trHeight w:val="128"/>
        </w:trPr>
        <w:tc>
          <w:tcPr>
            <w:tcW w:w="2680" w:type="dxa"/>
            <w:gridSpan w:val="2"/>
            <w:shd w:val="clear" w:color="auto" w:fill="DAEFD3" w:themeFill="accent1" w:themeFillTint="33"/>
            <w:vAlign w:val="center"/>
          </w:tcPr>
          <w:p w14:paraId="5A5EEDA2" w14:textId="1894C5A2" w:rsidR="00466BC6" w:rsidRPr="00D15509" w:rsidRDefault="00466BC6" w:rsidP="00466BC6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D1550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229" w:type="dxa"/>
            <w:shd w:val="clear" w:color="auto" w:fill="auto"/>
          </w:tcPr>
          <w:p w14:paraId="06CF526C" w14:textId="77777777" w:rsidR="00466BC6" w:rsidRDefault="00466BC6" w:rsidP="00466BC6">
            <w:pPr>
              <w:pStyle w:val="NoSpacing"/>
              <w:rPr>
                <w:sz w:val="24"/>
                <w:szCs w:val="24"/>
              </w:rPr>
            </w:pPr>
          </w:p>
        </w:tc>
      </w:tr>
      <w:tr w:rsidR="00466BC6" w:rsidRPr="00744B80" w14:paraId="4B3FEE27" w14:textId="77777777" w:rsidTr="00391BCE">
        <w:trPr>
          <w:trHeight w:val="128"/>
        </w:trPr>
        <w:tc>
          <w:tcPr>
            <w:tcW w:w="9909" w:type="dxa"/>
            <w:gridSpan w:val="3"/>
            <w:shd w:val="clear" w:color="auto" w:fill="DAEFD3" w:themeFill="accent1" w:themeFillTint="33"/>
            <w:vAlign w:val="center"/>
          </w:tcPr>
          <w:p w14:paraId="4E37BC4E" w14:textId="424FD3BB" w:rsidR="00466BC6" w:rsidRDefault="00466BC6" w:rsidP="00466B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44B80">
              <w:rPr>
                <w:sz w:val="24"/>
                <w:szCs w:val="24"/>
              </w:rPr>
              <w:t>.</w:t>
            </w:r>
            <w:r w:rsidR="005D00A6">
              <w:rPr>
                <w:sz w:val="24"/>
                <w:szCs w:val="24"/>
              </w:rPr>
              <w:t>4</w:t>
            </w:r>
            <w:r w:rsidRPr="00744B80">
              <w:rPr>
                <w:sz w:val="24"/>
                <w:szCs w:val="24"/>
              </w:rPr>
              <w:t xml:space="preserve">. </w:t>
            </w:r>
            <w:r w:rsidR="005D00A6" w:rsidRPr="00F41D83">
              <w:rPr>
                <w:rFonts w:cstheme="minorHAnsi"/>
                <w:color w:val="7F7F7F"/>
                <w:sz w:val="24"/>
              </w:rPr>
              <w:t>Post-registration changes approved by DNA</w:t>
            </w:r>
          </w:p>
        </w:tc>
      </w:tr>
      <w:tr w:rsidR="005D00A6" w:rsidRPr="00744B80" w14:paraId="50F8277C" w14:textId="77777777" w:rsidTr="004527B7">
        <w:trPr>
          <w:trHeight w:val="128"/>
        </w:trPr>
        <w:tc>
          <w:tcPr>
            <w:tcW w:w="990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2F5D7" w:themeFill="accent3" w:themeFillTint="33"/>
            <w:vAlign w:val="center"/>
          </w:tcPr>
          <w:p w14:paraId="792664DB" w14:textId="33DF5006" w:rsidR="005D00A6" w:rsidRPr="00F41D83" w:rsidRDefault="00577924" w:rsidP="00466BC6">
            <w:pPr>
              <w:pStyle w:val="NoSpacing"/>
              <w:rPr>
                <w:color w:val="7F7F7F"/>
                <w:sz w:val="24"/>
                <w:szCs w:val="24"/>
              </w:rPr>
            </w:pPr>
            <w:r w:rsidRPr="00F41D83">
              <w:rPr>
                <w:color w:val="7F7F7F"/>
                <w:sz w:val="24"/>
                <w:szCs w:val="24"/>
              </w:rPr>
              <w:t>E.4.1</w:t>
            </w:r>
            <w:r w:rsidR="00CC1E39" w:rsidRPr="00F41D83">
              <w:rPr>
                <w:color w:val="7F7F7F"/>
                <w:sz w:val="24"/>
                <w:szCs w:val="24"/>
              </w:rPr>
              <w:t>.</w:t>
            </w:r>
            <w:r w:rsidR="00281D71" w:rsidRPr="00F41D83">
              <w:rPr>
                <w:rFonts w:eastAsiaTheme="majorEastAsia" w:cstheme="minorHAnsi"/>
                <w:color w:val="7F7F7F"/>
                <w:sz w:val="24"/>
              </w:rPr>
              <w:t xml:space="preserve"> Temporary deviations from the registered monitoring plan, applied methodologies, standardized baselines or other methodological regulatory documents</w:t>
            </w:r>
          </w:p>
        </w:tc>
      </w:tr>
      <w:tr w:rsidR="004527B7" w:rsidRPr="00744B80" w14:paraId="0A2265E8" w14:textId="77777777" w:rsidTr="003F7399">
        <w:trPr>
          <w:trHeight w:val="1743"/>
        </w:trPr>
        <w:tc>
          <w:tcPr>
            <w:tcW w:w="9909" w:type="dxa"/>
            <w:gridSpan w:val="3"/>
            <w:shd w:val="clear" w:color="auto" w:fill="auto"/>
            <w:vAlign w:val="center"/>
          </w:tcPr>
          <w:p w14:paraId="7F7016AA" w14:textId="77777777" w:rsidR="004527B7" w:rsidRPr="00F41D83" w:rsidRDefault="004527B7" w:rsidP="00466BC6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AC786C" w:rsidRPr="00744B80" w14:paraId="33F4AD34" w14:textId="77777777" w:rsidTr="00AC786C">
        <w:trPr>
          <w:trHeight w:val="128"/>
        </w:trPr>
        <w:tc>
          <w:tcPr>
            <w:tcW w:w="9909" w:type="dxa"/>
            <w:gridSpan w:val="3"/>
            <w:shd w:val="clear" w:color="auto" w:fill="F2F5D7" w:themeFill="accent3" w:themeFillTint="33"/>
            <w:vAlign w:val="center"/>
          </w:tcPr>
          <w:p w14:paraId="67228FD4" w14:textId="75F758A4" w:rsidR="00AC786C" w:rsidRPr="00F41D83" w:rsidRDefault="00CC1E39" w:rsidP="00466BC6">
            <w:pPr>
              <w:pStyle w:val="NoSpacing"/>
              <w:rPr>
                <w:color w:val="7F7F7F"/>
                <w:sz w:val="24"/>
                <w:szCs w:val="24"/>
              </w:rPr>
            </w:pPr>
            <w:r w:rsidRPr="00F41D83">
              <w:rPr>
                <w:color w:val="7F7F7F"/>
                <w:sz w:val="24"/>
                <w:szCs w:val="24"/>
              </w:rPr>
              <w:t>E.4.</w:t>
            </w:r>
            <w:r w:rsidR="0005736D" w:rsidRPr="00F41D83">
              <w:rPr>
                <w:color w:val="7F7F7F"/>
                <w:sz w:val="24"/>
                <w:szCs w:val="24"/>
              </w:rPr>
              <w:t>2.</w:t>
            </w:r>
            <w:r w:rsidR="000D054C" w:rsidRPr="00F41D83">
              <w:rPr>
                <w:rFonts w:cstheme="minorHAnsi"/>
                <w:color w:val="7F7F7F"/>
                <w:sz w:val="24"/>
              </w:rPr>
              <w:t xml:space="preserve"> Corrections</w:t>
            </w:r>
          </w:p>
        </w:tc>
      </w:tr>
      <w:tr w:rsidR="00921ED9" w:rsidRPr="00744B80" w14:paraId="4B974710" w14:textId="77777777" w:rsidTr="003F7399">
        <w:trPr>
          <w:trHeight w:val="2094"/>
        </w:trPr>
        <w:tc>
          <w:tcPr>
            <w:tcW w:w="9909" w:type="dxa"/>
            <w:gridSpan w:val="3"/>
            <w:shd w:val="clear" w:color="auto" w:fill="auto"/>
            <w:vAlign w:val="center"/>
          </w:tcPr>
          <w:p w14:paraId="03BED8FE" w14:textId="77777777" w:rsidR="00921ED9" w:rsidRPr="00F41D83" w:rsidRDefault="00921ED9" w:rsidP="00466BC6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AC786C" w:rsidRPr="00744B80" w14:paraId="1B3686E4" w14:textId="77777777" w:rsidTr="00AC786C">
        <w:trPr>
          <w:trHeight w:val="128"/>
        </w:trPr>
        <w:tc>
          <w:tcPr>
            <w:tcW w:w="9909" w:type="dxa"/>
            <w:gridSpan w:val="3"/>
            <w:shd w:val="clear" w:color="auto" w:fill="F2F5D7" w:themeFill="accent3" w:themeFillTint="33"/>
            <w:vAlign w:val="center"/>
          </w:tcPr>
          <w:p w14:paraId="0453BAEB" w14:textId="1C496ADB" w:rsidR="00AC786C" w:rsidRPr="00F41D83" w:rsidRDefault="0005736D" w:rsidP="00466BC6">
            <w:pPr>
              <w:pStyle w:val="NoSpacing"/>
              <w:rPr>
                <w:color w:val="7F7F7F"/>
                <w:sz w:val="24"/>
                <w:szCs w:val="24"/>
              </w:rPr>
            </w:pPr>
            <w:r w:rsidRPr="00F41D83">
              <w:rPr>
                <w:color w:val="7F7F7F"/>
                <w:sz w:val="24"/>
                <w:szCs w:val="24"/>
              </w:rPr>
              <w:t>E.4.3.</w:t>
            </w:r>
            <w:r w:rsidR="00D575C5" w:rsidRPr="00F41D83">
              <w:rPr>
                <w:rFonts w:cstheme="minorHAnsi"/>
                <w:color w:val="7F7F7F"/>
                <w:sz w:val="24"/>
              </w:rPr>
              <w:t xml:space="preserve"> Changes to the start date of the crediting period</w:t>
            </w:r>
          </w:p>
        </w:tc>
      </w:tr>
      <w:tr w:rsidR="00921ED9" w:rsidRPr="00744B80" w14:paraId="2812B4F8" w14:textId="77777777" w:rsidTr="003F7399">
        <w:trPr>
          <w:trHeight w:val="1671"/>
        </w:trPr>
        <w:tc>
          <w:tcPr>
            <w:tcW w:w="9909" w:type="dxa"/>
            <w:gridSpan w:val="3"/>
            <w:shd w:val="clear" w:color="auto" w:fill="auto"/>
            <w:vAlign w:val="center"/>
          </w:tcPr>
          <w:p w14:paraId="3677AC1D" w14:textId="77777777" w:rsidR="00921ED9" w:rsidRPr="00F41D83" w:rsidRDefault="00921ED9" w:rsidP="00466BC6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05736D" w:rsidRPr="00744B80" w14:paraId="2D612C64" w14:textId="77777777" w:rsidTr="00AC786C">
        <w:trPr>
          <w:trHeight w:val="128"/>
        </w:trPr>
        <w:tc>
          <w:tcPr>
            <w:tcW w:w="9909" w:type="dxa"/>
            <w:gridSpan w:val="3"/>
            <w:shd w:val="clear" w:color="auto" w:fill="F2F5D7" w:themeFill="accent3" w:themeFillTint="33"/>
            <w:vAlign w:val="center"/>
          </w:tcPr>
          <w:p w14:paraId="3872F657" w14:textId="0D065208" w:rsidR="0005736D" w:rsidRPr="00F41D83" w:rsidRDefault="007356FF" w:rsidP="00466BC6">
            <w:pPr>
              <w:pStyle w:val="NoSpacing"/>
              <w:rPr>
                <w:color w:val="7F7F7F"/>
                <w:sz w:val="24"/>
                <w:szCs w:val="24"/>
              </w:rPr>
            </w:pPr>
            <w:r w:rsidRPr="00F41D83">
              <w:rPr>
                <w:color w:val="7F7F7F"/>
                <w:sz w:val="24"/>
                <w:szCs w:val="24"/>
              </w:rPr>
              <w:lastRenderedPageBreak/>
              <w:t>E</w:t>
            </w:r>
            <w:r w:rsidR="00F916BA" w:rsidRPr="00F41D83">
              <w:rPr>
                <w:color w:val="7F7F7F"/>
                <w:sz w:val="24"/>
                <w:szCs w:val="24"/>
              </w:rPr>
              <w:t>.4</w:t>
            </w:r>
            <w:r w:rsidR="002946D8" w:rsidRPr="00F41D83">
              <w:rPr>
                <w:color w:val="7F7F7F"/>
                <w:sz w:val="24"/>
                <w:szCs w:val="24"/>
              </w:rPr>
              <w:t>.4.</w:t>
            </w:r>
            <w:r w:rsidR="008A3729" w:rsidRPr="00F41D83">
              <w:rPr>
                <w:rFonts w:cstheme="minorHAnsi"/>
                <w:color w:val="7F7F7F"/>
                <w:sz w:val="24"/>
              </w:rPr>
              <w:t xml:space="preserve"> Inclusion of a monitoring plan</w:t>
            </w:r>
          </w:p>
        </w:tc>
      </w:tr>
      <w:tr w:rsidR="00E36249" w:rsidRPr="00744B80" w14:paraId="27C4AC25" w14:textId="77777777" w:rsidTr="00877CBE">
        <w:trPr>
          <w:trHeight w:val="85"/>
        </w:trPr>
        <w:tc>
          <w:tcPr>
            <w:tcW w:w="2538" w:type="dxa"/>
            <w:shd w:val="clear" w:color="auto" w:fill="F2F5D7" w:themeFill="accent3" w:themeFillTint="33"/>
          </w:tcPr>
          <w:p w14:paraId="02689B24" w14:textId="6C8414E8" w:rsidR="00E36249" w:rsidRPr="00E36249" w:rsidRDefault="00E36249" w:rsidP="00E36249">
            <w:pPr>
              <w:pStyle w:val="NoSpacing"/>
              <w:rPr>
                <w:color w:val="7F7F7F"/>
                <w:sz w:val="24"/>
                <w:szCs w:val="24"/>
              </w:rPr>
            </w:pPr>
            <w:r w:rsidRPr="00E3624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7273FBB" w14:textId="2DE6982C" w:rsidR="00E36249" w:rsidRPr="00F41D83" w:rsidRDefault="00E36249" w:rsidP="00E3624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E36249" w:rsidRPr="00744B80" w14:paraId="44A246F4" w14:textId="77777777" w:rsidTr="00877CBE">
        <w:trPr>
          <w:trHeight w:val="83"/>
        </w:trPr>
        <w:tc>
          <w:tcPr>
            <w:tcW w:w="2538" w:type="dxa"/>
            <w:shd w:val="clear" w:color="auto" w:fill="F2F5D7" w:themeFill="accent3" w:themeFillTint="33"/>
          </w:tcPr>
          <w:p w14:paraId="33EFE1D7" w14:textId="2222F860" w:rsidR="00E36249" w:rsidRPr="00E36249" w:rsidRDefault="00E36249" w:rsidP="00E36249">
            <w:pPr>
              <w:pStyle w:val="NoSpacing"/>
              <w:rPr>
                <w:color w:val="7F7F7F"/>
                <w:sz w:val="24"/>
                <w:szCs w:val="24"/>
              </w:rPr>
            </w:pPr>
            <w:r w:rsidRPr="00E3624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90C36E1" w14:textId="0E24C6EB" w:rsidR="00E36249" w:rsidRPr="00F41D83" w:rsidRDefault="00E36249" w:rsidP="00E3624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E36249" w:rsidRPr="00744B80" w14:paraId="3F8939F7" w14:textId="77777777" w:rsidTr="00877CBE">
        <w:trPr>
          <w:trHeight w:val="83"/>
        </w:trPr>
        <w:tc>
          <w:tcPr>
            <w:tcW w:w="2538" w:type="dxa"/>
            <w:shd w:val="clear" w:color="auto" w:fill="F2F5D7" w:themeFill="accent3" w:themeFillTint="33"/>
          </w:tcPr>
          <w:p w14:paraId="17DBA16E" w14:textId="329F4A86" w:rsidR="00E36249" w:rsidRPr="00E36249" w:rsidRDefault="00E36249" w:rsidP="00E36249">
            <w:pPr>
              <w:pStyle w:val="NoSpacing"/>
              <w:rPr>
                <w:color w:val="7F7F7F"/>
                <w:sz w:val="24"/>
                <w:szCs w:val="24"/>
              </w:rPr>
            </w:pPr>
            <w:r w:rsidRPr="00E3624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088EA17" w14:textId="0107808F" w:rsidR="00E36249" w:rsidRPr="00F41D83" w:rsidRDefault="00E36249" w:rsidP="00E3624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8A3729" w:rsidRPr="00744B80" w14:paraId="6FF0DBF1" w14:textId="77777777" w:rsidTr="00AC786C">
        <w:trPr>
          <w:trHeight w:val="128"/>
        </w:trPr>
        <w:tc>
          <w:tcPr>
            <w:tcW w:w="9909" w:type="dxa"/>
            <w:gridSpan w:val="3"/>
            <w:shd w:val="clear" w:color="auto" w:fill="F2F5D7" w:themeFill="accent3" w:themeFillTint="33"/>
            <w:vAlign w:val="center"/>
          </w:tcPr>
          <w:p w14:paraId="0EABCD55" w14:textId="62459CBB" w:rsidR="008A3729" w:rsidRPr="00F41D83" w:rsidRDefault="00C7682A" w:rsidP="007655A2">
            <w:pPr>
              <w:spacing w:line="240" w:lineRule="auto"/>
              <w:rPr>
                <w:rFonts w:cstheme="minorHAnsi"/>
                <w:color w:val="7F7F7F"/>
              </w:rPr>
            </w:pPr>
            <w:r w:rsidRPr="00F41D83">
              <w:rPr>
                <w:color w:val="7F7F7F"/>
              </w:rPr>
              <w:t>E.4.5.</w:t>
            </w:r>
            <w:r w:rsidR="00A1435D" w:rsidRPr="00F41D83">
              <w:rPr>
                <w:rFonts w:cstheme="minorHAnsi"/>
                <w:color w:val="7F7F7F"/>
              </w:rPr>
              <w:t xml:space="preserve"> Permanent changes from registered monitoring plan, or permanent deviation of monitoring from the applied methodologies, standardized </w:t>
            </w:r>
            <w:r w:rsidR="00F41D83" w:rsidRPr="00F41D83">
              <w:rPr>
                <w:rFonts w:cstheme="minorHAnsi"/>
                <w:color w:val="7F7F7F"/>
              </w:rPr>
              <w:t>baselines,</w:t>
            </w:r>
            <w:r w:rsidR="00A1435D" w:rsidRPr="00F41D83">
              <w:rPr>
                <w:rFonts w:cstheme="minorHAnsi"/>
                <w:color w:val="7F7F7F"/>
              </w:rPr>
              <w:t xml:space="preserve"> or other methodological regulatory documents</w:t>
            </w:r>
          </w:p>
        </w:tc>
      </w:tr>
      <w:tr w:rsidR="005D37F5" w:rsidRPr="00744B80" w14:paraId="3EA2F386" w14:textId="77777777" w:rsidTr="00877CBE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6C624D9A" w14:textId="0BBEAFD0" w:rsidR="005D37F5" w:rsidRPr="005D37F5" w:rsidRDefault="005D37F5" w:rsidP="005D37F5">
            <w:pPr>
              <w:spacing w:line="240" w:lineRule="auto"/>
              <w:rPr>
                <w:color w:val="7F7F7F"/>
              </w:rPr>
            </w:pPr>
            <w:r w:rsidRPr="005D37F5">
              <w:rPr>
                <w:rFonts w:cstheme="minorHAnsi"/>
                <w:color w:val="7F7F7F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483EEE" w14:textId="0203F1DD" w:rsidR="005D37F5" w:rsidRPr="00F41D83" w:rsidRDefault="005D37F5" w:rsidP="005D37F5">
            <w:pPr>
              <w:spacing w:line="240" w:lineRule="auto"/>
              <w:rPr>
                <w:color w:val="7F7F7F"/>
              </w:rPr>
            </w:pPr>
          </w:p>
        </w:tc>
      </w:tr>
      <w:tr w:rsidR="005D37F5" w:rsidRPr="00744B80" w14:paraId="1E405977" w14:textId="77777777" w:rsidTr="00877CBE">
        <w:trPr>
          <w:trHeight w:val="96"/>
        </w:trPr>
        <w:tc>
          <w:tcPr>
            <w:tcW w:w="2538" w:type="dxa"/>
            <w:shd w:val="clear" w:color="auto" w:fill="F2F5D7" w:themeFill="accent3" w:themeFillTint="33"/>
          </w:tcPr>
          <w:p w14:paraId="52193697" w14:textId="2D6B8525" w:rsidR="005D37F5" w:rsidRPr="005D37F5" w:rsidRDefault="005D37F5" w:rsidP="005D37F5">
            <w:pPr>
              <w:spacing w:line="240" w:lineRule="auto"/>
              <w:rPr>
                <w:color w:val="7F7F7F"/>
              </w:rPr>
            </w:pPr>
            <w:r w:rsidRPr="005D37F5">
              <w:rPr>
                <w:rFonts w:cstheme="minorHAnsi"/>
                <w:color w:val="7F7F7F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F47BD92" w14:textId="31A2EADF" w:rsidR="005D37F5" w:rsidRPr="00F41D83" w:rsidRDefault="005D37F5" w:rsidP="005D37F5">
            <w:pPr>
              <w:spacing w:line="240" w:lineRule="auto"/>
              <w:rPr>
                <w:color w:val="7F7F7F"/>
              </w:rPr>
            </w:pPr>
          </w:p>
        </w:tc>
      </w:tr>
      <w:tr w:rsidR="005D37F5" w:rsidRPr="00744B80" w14:paraId="29C396BC" w14:textId="77777777" w:rsidTr="00877CBE">
        <w:trPr>
          <w:trHeight w:val="96"/>
        </w:trPr>
        <w:tc>
          <w:tcPr>
            <w:tcW w:w="2538" w:type="dxa"/>
            <w:shd w:val="clear" w:color="auto" w:fill="F2F5D7" w:themeFill="accent3" w:themeFillTint="33"/>
          </w:tcPr>
          <w:p w14:paraId="5FF9749B" w14:textId="10DFBA54" w:rsidR="005D37F5" w:rsidRPr="005D37F5" w:rsidRDefault="005D37F5" w:rsidP="005D37F5">
            <w:pPr>
              <w:spacing w:line="240" w:lineRule="auto"/>
              <w:rPr>
                <w:color w:val="7F7F7F"/>
              </w:rPr>
            </w:pPr>
            <w:r w:rsidRPr="005D37F5">
              <w:rPr>
                <w:rFonts w:cstheme="minorHAnsi"/>
                <w:color w:val="7F7F7F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5B4F263" w14:textId="7CBFAA69" w:rsidR="005D37F5" w:rsidRPr="00F41D83" w:rsidRDefault="005D37F5" w:rsidP="005D37F5">
            <w:pPr>
              <w:spacing w:line="240" w:lineRule="auto"/>
              <w:rPr>
                <w:color w:val="7F7F7F"/>
              </w:rPr>
            </w:pPr>
          </w:p>
        </w:tc>
      </w:tr>
      <w:tr w:rsidR="005D37F5" w:rsidRPr="00744B80" w14:paraId="2660701A" w14:textId="77777777" w:rsidTr="00877CBE">
        <w:trPr>
          <w:trHeight w:val="96"/>
        </w:trPr>
        <w:tc>
          <w:tcPr>
            <w:tcW w:w="2538" w:type="dxa"/>
            <w:shd w:val="clear" w:color="auto" w:fill="F2F5D7" w:themeFill="accent3" w:themeFillTint="33"/>
          </w:tcPr>
          <w:p w14:paraId="3F918145" w14:textId="71FBF2D7" w:rsidR="005D37F5" w:rsidRPr="005D37F5" w:rsidRDefault="005D37F5" w:rsidP="005D37F5">
            <w:pPr>
              <w:spacing w:line="240" w:lineRule="auto"/>
              <w:rPr>
                <w:color w:val="7F7F7F"/>
              </w:rPr>
            </w:pPr>
            <w:r w:rsidRPr="005D37F5">
              <w:rPr>
                <w:rFonts w:cstheme="minorHAnsi"/>
                <w:color w:val="7F7F7F"/>
              </w:rPr>
              <w:t>Were these changes approved by DNA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F7A6ACF" w14:textId="02EFAB76" w:rsidR="005D37F5" w:rsidRPr="00F41D83" w:rsidRDefault="005D37F5" w:rsidP="005D37F5">
            <w:pPr>
              <w:spacing w:line="240" w:lineRule="auto"/>
              <w:rPr>
                <w:color w:val="7F7F7F"/>
              </w:rPr>
            </w:pPr>
          </w:p>
        </w:tc>
      </w:tr>
      <w:tr w:rsidR="008A3729" w:rsidRPr="00744B80" w14:paraId="07D8ADF5" w14:textId="77777777" w:rsidTr="00AC786C">
        <w:trPr>
          <w:trHeight w:val="128"/>
        </w:trPr>
        <w:tc>
          <w:tcPr>
            <w:tcW w:w="9909" w:type="dxa"/>
            <w:gridSpan w:val="3"/>
            <w:shd w:val="clear" w:color="auto" w:fill="F2F5D7" w:themeFill="accent3" w:themeFillTint="33"/>
            <w:vAlign w:val="center"/>
          </w:tcPr>
          <w:p w14:paraId="5CECE9F8" w14:textId="088FFCC2" w:rsidR="008A3729" w:rsidRPr="00F41D83" w:rsidRDefault="00C7682A" w:rsidP="00466BC6">
            <w:pPr>
              <w:pStyle w:val="NoSpacing"/>
              <w:rPr>
                <w:color w:val="7F7F7F"/>
                <w:sz w:val="24"/>
                <w:szCs w:val="24"/>
              </w:rPr>
            </w:pPr>
            <w:r w:rsidRPr="00F41D83">
              <w:rPr>
                <w:color w:val="7F7F7F"/>
                <w:sz w:val="24"/>
                <w:szCs w:val="24"/>
              </w:rPr>
              <w:t>E.4.6.</w:t>
            </w:r>
            <w:r w:rsidR="00E41957" w:rsidRPr="00F41D83">
              <w:rPr>
                <w:rFonts w:cstheme="minorHAnsi"/>
                <w:color w:val="7F7F7F"/>
                <w:sz w:val="24"/>
              </w:rPr>
              <w:t xml:space="preserve"> Changes to the project design approved by DNA</w:t>
            </w:r>
          </w:p>
        </w:tc>
      </w:tr>
      <w:tr w:rsidR="004565F0" w:rsidRPr="00744B80" w14:paraId="0E993836" w14:textId="77777777" w:rsidTr="00877CBE">
        <w:trPr>
          <w:trHeight w:val="85"/>
        </w:trPr>
        <w:tc>
          <w:tcPr>
            <w:tcW w:w="2538" w:type="dxa"/>
            <w:shd w:val="clear" w:color="auto" w:fill="F2F5D7" w:themeFill="accent3" w:themeFillTint="33"/>
          </w:tcPr>
          <w:p w14:paraId="5279668C" w14:textId="0BE305B6" w:rsidR="004565F0" w:rsidRPr="004565F0" w:rsidRDefault="004565F0" w:rsidP="004565F0">
            <w:pPr>
              <w:pStyle w:val="NoSpacing"/>
              <w:rPr>
                <w:color w:val="7F7F7F"/>
                <w:sz w:val="24"/>
                <w:szCs w:val="24"/>
              </w:rPr>
            </w:pPr>
            <w:r w:rsidRPr="004565F0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33475D6" w14:textId="30F2176C" w:rsidR="004565F0" w:rsidRPr="00F41D83" w:rsidRDefault="004565F0" w:rsidP="004565F0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4565F0" w:rsidRPr="00744B80" w14:paraId="78E33D12" w14:textId="77777777" w:rsidTr="00877CBE">
        <w:trPr>
          <w:trHeight w:val="83"/>
        </w:trPr>
        <w:tc>
          <w:tcPr>
            <w:tcW w:w="2538" w:type="dxa"/>
            <w:shd w:val="clear" w:color="auto" w:fill="F2F5D7" w:themeFill="accent3" w:themeFillTint="33"/>
          </w:tcPr>
          <w:p w14:paraId="66D5329C" w14:textId="1F5EC6C6" w:rsidR="004565F0" w:rsidRPr="004565F0" w:rsidRDefault="004565F0" w:rsidP="004565F0">
            <w:pPr>
              <w:pStyle w:val="NoSpacing"/>
              <w:rPr>
                <w:color w:val="7F7F7F"/>
                <w:sz w:val="24"/>
                <w:szCs w:val="24"/>
              </w:rPr>
            </w:pPr>
            <w:r w:rsidRPr="004565F0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35CC44A" w14:textId="70256D0B" w:rsidR="004565F0" w:rsidRPr="00F41D83" w:rsidRDefault="004565F0" w:rsidP="004565F0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4565F0" w:rsidRPr="00744B80" w14:paraId="74B465AA" w14:textId="77777777" w:rsidTr="00877CBE">
        <w:trPr>
          <w:trHeight w:val="83"/>
        </w:trPr>
        <w:tc>
          <w:tcPr>
            <w:tcW w:w="2538" w:type="dxa"/>
            <w:shd w:val="clear" w:color="auto" w:fill="F2F5D7" w:themeFill="accent3" w:themeFillTint="33"/>
          </w:tcPr>
          <w:p w14:paraId="30395118" w14:textId="11FC617D" w:rsidR="004565F0" w:rsidRPr="004565F0" w:rsidRDefault="004565F0" w:rsidP="004565F0">
            <w:pPr>
              <w:pStyle w:val="NoSpacing"/>
              <w:rPr>
                <w:color w:val="7F7F7F"/>
                <w:sz w:val="24"/>
                <w:szCs w:val="24"/>
              </w:rPr>
            </w:pPr>
            <w:r w:rsidRPr="004565F0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0AAD4D9" w14:textId="6DB41292" w:rsidR="004565F0" w:rsidRPr="00F41D83" w:rsidRDefault="004565F0" w:rsidP="004565F0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8A3729" w:rsidRPr="00744B80" w14:paraId="0F593DDB" w14:textId="77777777" w:rsidTr="00AC786C">
        <w:trPr>
          <w:trHeight w:val="128"/>
        </w:trPr>
        <w:tc>
          <w:tcPr>
            <w:tcW w:w="9909" w:type="dxa"/>
            <w:gridSpan w:val="3"/>
            <w:shd w:val="clear" w:color="auto" w:fill="F2F5D7" w:themeFill="accent3" w:themeFillTint="33"/>
            <w:vAlign w:val="center"/>
          </w:tcPr>
          <w:p w14:paraId="05685A34" w14:textId="420FE921" w:rsidR="008A3729" w:rsidRPr="00F41D83" w:rsidRDefault="00C7682A" w:rsidP="00466BC6">
            <w:pPr>
              <w:pStyle w:val="NoSpacing"/>
              <w:rPr>
                <w:color w:val="7F7F7F"/>
                <w:sz w:val="24"/>
                <w:szCs w:val="24"/>
              </w:rPr>
            </w:pPr>
            <w:r w:rsidRPr="00F41D83">
              <w:rPr>
                <w:color w:val="7F7F7F"/>
                <w:sz w:val="24"/>
                <w:szCs w:val="24"/>
              </w:rPr>
              <w:t>E.4.7.</w:t>
            </w:r>
            <w:r w:rsidR="00F41D83" w:rsidRPr="00F41D83">
              <w:rPr>
                <w:rFonts w:cstheme="minorHAnsi"/>
                <w:color w:val="7F7F7F"/>
                <w:sz w:val="24"/>
              </w:rPr>
              <w:t xml:space="preserve"> Changes specific to afforestation and reforestation project activities approved by DNA</w:t>
            </w:r>
          </w:p>
        </w:tc>
      </w:tr>
      <w:tr w:rsidR="00C330EF" w:rsidRPr="00744B80" w14:paraId="6DCF40D5" w14:textId="77777777" w:rsidTr="00877CBE">
        <w:trPr>
          <w:trHeight w:val="85"/>
        </w:trPr>
        <w:tc>
          <w:tcPr>
            <w:tcW w:w="2538" w:type="dxa"/>
            <w:shd w:val="clear" w:color="auto" w:fill="F2F5D7" w:themeFill="accent3" w:themeFillTint="33"/>
          </w:tcPr>
          <w:p w14:paraId="3CDFC9D7" w14:textId="1A31B5B6" w:rsidR="00C330EF" w:rsidRPr="000479C0" w:rsidRDefault="00C330EF" w:rsidP="00C330EF">
            <w:pPr>
              <w:pStyle w:val="NoSpacing"/>
              <w:rPr>
                <w:color w:val="7F7F7F"/>
                <w:sz w:val="24"/>
                <w:szCs w:val="24"/>
              </w:rPr>
            </w:pPr>
            <w:r w:rsidRPr="000479C0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24C611" w14:textId="76412971" w:rsidR="00C330EF" w:rsidRPr="00F41D83" w:rsidRDefault="00C330EF" w:rsidP="00C330EF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330EF" w:rsidRPr="00744B80" w14:paraId="7177B062" w14:textId="77777777" w:rsidTr="00877CBE">
        <w:trPr>
          <w:trHeight w:val="83"/>
        </w:trPr>
        <w:tc>
          <w:tcPr>
            <w:tcW w:w="2538" w:type="dxa"/>
            <w:shd w:val="clear" w:color="auto" w:fill="F2F5D7" w:themeFill="accent3" w:themeFillTint="33"/>
          </w:tcPr>
          <w:p w14:paraId="107B214E" w14:textId="0014D678" w:rsidR="00C330EF" w:rsidRPr="000479C0" w:rsidRDefault="00C330EF" w:rsidP="00C330EF">
            <w:pPr>
              <w:pStyle w:val="NoSpacing"/>
              <w:rPr>
                <w:color w:val="7F7F7F"/>
                <w:sz w:val="24"/>
                <w:szCs w:val="24"/>
              </w:rPr>
            </w:pPr>
            <w:r w:rsidRPr="000479C0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CD4240B" w14:textId="31E099DA" w:rsidR="00C330EF" w:rsidRPr="00F41D83" w:rsidRDefault="00C330EF" w:rsidP="00C330EF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330EF" w:rsidRPr="00744B80" w14:paraId="500CE266" w14:textId="77777777" w:rsidTr="00877CBE">
        <w:trPr>
          <w:trHeight w:val="83"/>
        </w:trPr>
        <w:tc>
          <w:tcPr>
            <w:tcW w:w="2538" w:type="dxa"/>
            <w:shd w:val="clear" w:color="auto" w:fill="F2F5D7" w:themeFill="accent3" w:themeFillTint="33"/>
          </w:tcPr>
          <w:p w14:paraId="6326154B" w14:textId="3A747AC8" w:rsidR="00C330EF" w:rsidRPr="000479C0" w:rsidRDefault="00C330EF" w:rsidP="00C330EF">
            <w:pPr>
              <w:pStyle w:val="NoSpacing"/>
              <w:rPr>
                <w:color w:val="7F7F7F"/>
                <w:sz w:val="24"/>
                <w:szCs w:val="24"/>
              </w:rPr>
            </w:pPr>
            <w:r w:rsidRPr="000479C0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7B684AF" w14:textId="49948E5B" w:rsidR="00C330EF" w:rsidRPr="00F41D83" w:rsidRDefault="00C330EF" w:rsidP="00C330EF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372B6A" w:rsidRPr="00744B80" w14:paraId="4612126E" w14:textId="77777777" w:rsidTr="00372B6A">
        <w:trPr>
          <w:trHeight w:val="83"/>
        </w:trPr>
        <w:tc>
          <w:tcPr>
            <w:tcW w:w="9909" w:type="dxa"/>
            <w:gridSpan w:val="3"/>
            <w:shd w:val="clear" w:color="auto" w:fill="DAEFD3" w:themeFill="accent1" w:themeFillTint="33"/>
          </w:tcPr>
          <w:p w14:paraId="11E9814D" w14:textId="0E7DCBAF" w:rsidR="00372B6A" w:rsidRPr="00F41D83" w:rsidRDefault="00372B6A" w:rsidP="00C330EF">
            <w:pPr>
              <w:pStyle w:val="NoSpacing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E.5. </w:t>
            </w:r>
            <w:r w:rsidR="001908C8" w:rsidRPr="001908C8">
              <w:rPr>
                <w:rFonts w:cstheme="minorHAnsi"/>
                <w:color w:val="7F7F7F"/>
                <w:sz w:val="24"/>
              </w:rPr>
              <w:t>Compliance of the registered monitoring plan with applied methodologies, applied standardized baselines, and other applied methodological regulatory documents</w:t>
            </w:r>
          </w:p>
        </w:tc>
      </w:tr>
      <w:tr w:rsidR="00254EF4" w:rsidRPr="00744B80" w14:paraId="7423BEA7" w14:textId="77777777" w:rsidTr="00254EF4">
        <w:trPr>
          <w:trHeight w:val="98"/>
        </w:trPr>
        <w:tc>
          <w:tcPr>
            <w:tcW w:w="2538" w:type="dxa"/>
            <w:shd w:val="clear" w:color="auto" w:fill="DAEFD3" w:themeFill="accent1" w:themeFillTint="33"/>
          </w:tcPr>
          <w:p w14:paraId="49A29907" w14:textId="24B04ED8" w:rsidR="00254EF4" w:rsidRPr="00254EF4" w:rsidRDefault="00254EF4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 w:rsidRPr="00254EF4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BBBF144" w14:textId="0B0E9624" w:rsidR="00254EF4" w:rsidRDefault="00254EF4" w:rsidP="00254EF4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254EF4" w:rsidRPr="00744B80" w14:paraId="7CB99CEB" w14:textId="77777777" w:rsidTr="00254EF4">
        <w:trPr>
          <w:trHeight w:val="97"/>
        </w:trPr>
        <w:tc>
          <w:tcPr>
            <w:tcW w:w="2538" w:type="dxa"/>
            <w:shd w:val="clear" w:color="auto" w:fill="DAEFD3" w:themeFill="accent1" w:themeFillTint="33"/>
          </w:tcPr>
          <w:p w14:paraId="38BE39B1" w14:textId="1ACD7E47" w:rsidR="00254EF4" w:rsidRPr="00254EF4" w:rsidRDefault="00254EF4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 w:rsidRPr="00254EF4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FF3F2E1" w14:textId="0C126520" w:rsidR="00254EF4" w:rsidRDefault="00254EF4" w:rsidP="00254EF4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254EF4" w:rsidRPr="00744B80" w14:paraId="7B84E97E" w14:textId="77777777" w:rsidTr="00254EF4">
        <w:trPr>
          <w:trHeight w:val="97"/>
        </w:trPr>
        <w:tc>
          <w:tcPr>
            <w:tcW w:w="2538" w:type="dxa"/>
            <w:shd w:val="clear" w:color="auto" w:fill="DAEFD3" w:themeFill="accent1" w:themeFillTint="33"/>
          </w:tcPr>
          <w:p w14:paraId="6501AAF7" w14:textId="58721A0C" w:rsidR="00254EF4" w:rsidRPr="00254EF4" w:rsidRDefault="00254EF4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 w:rsidRPr="00254EF4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7C5D4E2" w14:textId="1CDCFDCF" w:rsidR="00254EF4" w:rsidRDefault="00254EF4" w:rsidP="00254EF4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254EF4" w:rsidRPr="00744B80" w14:paraId="6D4867E0" w14:textId="77777777" w:rsidTr="00513A40">
        <w:trPr>
          <w:trHeight w:val="97"/>
        </w:trPr>
        <w:tc>
          <w:tcPr>
            <w:tcW w:w="9909" w:type="dxa"/>
            <w:gridSpan w:val="3"/>
            <w:shd w:val="clear" w:color="auto" w:fill="DAEFD3" w:themeFill="accent1" w:themeFillTint="33"/>
          </w:tcPr>
          <w:p w14:paraId="46D4D050" w14:textId="652A485A" w:rsidR="00254EF4" w:rsidRDefault="00E74304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E.6. </w:t>
            </w:r>
            <w:r w:rsidR="00EF6137" w:rsidRPr="00EF6137">
              <w:rPr>
                <w:rFonts w:cstheme="minorHAnsi"/>
                <w:color w:val="7F7F7F"/>
                <w:sz w:val="24"/>
                <w:szCs w:val="24"/>
              </w:rPr>
              <w:t>Compliance of monitoring activities with the registered monitoring plan</w:t>
            </w:r>
          </w:p>
        </w:tc>
      </w:tr>
      <w:tr w:rsidR="00EF6137" w:rsidRPr="00744B80" w14:paraId="0FCC4DD7" w14:textId="77777777" w:rsidTr="00C57063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15A5AC36" w14:textId="4EF4CCD2" w:rsidR="00EF6137" w:rsidRPr="00CC49B0" w:rsidRDefault="00EF6137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 w:rsidRPr="00CC49B0">
              <w:rPr>
                <w:color w:val="7F7F7F"/>
                <w:sz w:val="24"/>
                <w:szCs w:val="24"/>
              </w:rPr>
              <w:t xml:space="preserve">E.6.1. </w:t>
            </w:r>
            <w:r w:rsidR="00C57063" w:rsidRPr="00CC49B0">
              <w:rPr>
                <w:rFonts w:cstheme="minorHAnsi"/>
                <w:color w:val="7F7F7F"/>
                <w:sz w:val="24"/>
                <w:szCs w:val="24"/>
              </w:rPr>
              <w:t>Data and parameters fixed ex ante or at renewal of crediting period</w:t>
            </w:r>
          </w:p>
        </w:tc>
      </w:tr>
      <w:tr w:rsidR="00EF5E7F" w:rsidRPr="00744B80" w14:paraId="212762AF" w14:textId="77777777" w:rsidTr="00EF5E7F">
        <w:trPr>
          <w:trHeight w:val="98"/>
        </w:trPr>
        <w:tc>
          <w:tcPr>
            <w:tcW w:w="2538" w:type="dxa"/>
            <w:shd w:val="clear" w:color="auto" w:fill="F2F5D7" w:themeFill="accent3" w:themeFillTint="33"/>
          </w:tcPr>
          <w:p w14:paraId="7C5E3FFF" w14:textId="192857E8" w:rsidR="00EF5E7F" w:rsidRPr="00EF5E7F" w:rsidRDefault="00EF5E7F" w:rsidP="00EF5E7F">
            <w:pPr>
              <w:pStyle w:val="NoSpacing"/>
              <w:rPr>
                <w:color w:val="7F7F7F"/>
                <w:sz w:val="24"/>
                <w:szCs w:val="24"/>
              </w:rPr>
            </w:pPr>
            <w:r w:rsidRPr="00EF5E7F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A927F38" w14:textId="48F86597" w:rsidR="00EF5E7F" w:rsidRPr="00CC49B0" w:rsidRDefault="00EF5E7F" w:rsidP="00EF5E7F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EF5E7F" w:rsidRPr="00744B80" w14:paraId="4F921DA6" w14:textId="77777777" w:rsidTr="00EF5E7F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58084986" w14:textId="3BC11707" w:rsidR="00EF5E7F" w:rsidRPr="00EF5E7F" w:rsidRDefault="00EF5E7F" w:rsidP="00EF5E7F">
            <w:pPr>
              <w:pStyle w:val="NoSpacing"/>
              <w:rPr>
                <w:color w:val="7F7F7F"/>
                <w:sz w:val="24"/>
                <w:szCs w:val="24"/>
              </w:rPr>
            </w:pPr>
            <w:r w:rsidRPr="00EF5E7F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B10D396" w14:textId="203979F4" w:rsidR="00EF5E7F" w:rsidRPr="00CC49B0" w:rsidRDefault="00EF5E7F" w:rsidP="00EF5E7F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EF5E7F" w:rsidRPr="00744B80" w14:paraId="0D67F569" w14:textId="77777777" w:rsidTr="00EF5E7F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31B95936" w14:textId="799D46C6" w:rsidR="00EF5E7F" w:rsidRPr="00EF5E7F" w:rsidRDefault="00EF5E7F" w:rsidP="00EF5E7F">
            <w:pPr>
              <w:pStyle w:val="NoSpacing"/>
              <w:rPr>
                <w:color w:val="7F7F7F"/>
                <w:sz w:val="24"/>
                <w:szCs w:val="24"/>
              </w:rPr>
            </w:pPr>
            <w:r w:rsidRPr="00EF5E7F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3884265" w14:textId="7A192550" w:rsidR="00EF5E7F" w:rsidRPr="00CC49B0" w:rsidRDefault="00EF5E7F" w:rsidP="00EF5E7F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57063" w:rsidRPr="00744B80" w14:paraId="1371E88D" w14:textId="77777777" w:rsidTr="00C57063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2A4425FB" w14:textId="098A3E42" w:rsidR="00C57063" w:rsidRPr="00CC49B0" w:rsidRDefault="00C57063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 w:rsidRPr="00CC49B0">
              <w:rPr>
                <w:color w:val="7F7F7F"/>
                <w:sz w:val="24"/>
                <w:szCs w:val="24"/>
              </w:rPr>
              <w:lastRenderedPageBreak/>
              <w:t xml:space="preserve">E.6.2. </w:t>
            </w:r>
            <w:r w:rsidR="00C11612" w:rsidRPr="00CC49B0">
              <w:rPr>
                <w:rFonts w:cstheme="minorHAnsi"/>
                <w:color w:val="7F7F7F"/>
                <w:sz w:val="24"/>
              </w:rPr>
              <w:t>Data and parameters monitored</w:t>
            </w:r>
          </w:p>
        </w:tc>
      </w:tr>
      <w:tr w:rsidR="00C41619" w:rsidRPr="00744B80" w14:paraId="352A44A5" w14:textId="77777777" w:rsidTr="00C41619">
        <w:trPr>
          <w:trHeight w:val="98"/>
        </w:trPr>
        <w:tc>
          <w:tcPr>
            <w:tcW w:w="2538" w:type="dxa"/>
            <w:shd w:val="clear" w:color="auto" w:fill="F2F5D7" w:themeFill="accent3" w:themeFillTint="33"/>
          </w:tcPr>
          <w:p w14:paraId="61C77CC4" w14:textId="30AD301A" w:rsidR="00C41619" w:rsidRPr="00C41619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E94FFE7" w14:textId="323CCE6A" w:rsidR="00C41619" w:rsidRPr="00CC49B0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41619" w:rsidRPr="00744B80" w14:paraId="1E7072BD" w14:textId="77777777" w:rsidTr="00C41619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7AAAF81F" w14:textId="7F1B1488" w:rsidR="00C41619" w:rsidRPr="00C41619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6240213" w14:textId="0C5A2E32" w:rsidR="00C41619" w:rsidRPr="00CC49B0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41619" w:rsidRPr="00744B80" w14:paraId="0A254B4F" w14:textId="77777777" w:rsidTr="00C41619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5B9547BE" w14:textId="4CEFA35C" w:rsidR="00C41619" w:rsidRPr="00C41619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AEE7C59" w14:textId="4C9DC4D7" w:rsidR="00C41619" w:rsidRPr="00CC49B0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57063" w:rsidRPr="00744B80" w14:paraId="50B3A523" w14:textId="77777777" w:rsidTr="00C57063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70F70CD1" w14:textId="7BD02FB7" w:rsidR="00C57063" w:rsidRPr="00C41619" w:rsidRDefault="00C57063" w:rsidP="00254EF4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color w:val="7F7F7F"/>
                <w:sz w:val="24"/>
                <w:szCs w:val="24"/>
              </w:rPr>
              <w:t>E.6.3.</w:t>
            </w:r>
            <w:r w:rsidR="00CC49B0" w:rsidRPr="00C41619">
              <w:rPr>
                <w:rFonts w:cstheme="minorHAnsi"/>
                <w:color w:val="7F7F7F"/>
                <w:sz w:val="24"/>
              </w:rPr>
              <w:t xml:space="preserve"> Implementation of sampling plan</w:t>
            </w:r>
          </w:p>
        </w:tc>
      </w:tr>
      <w:tr w:rsidR="00C41619" w:rsidRPr="00744B80" w14:paraId="110A8859" w14:textId="77777777" w:rsidTr="00C41619">
        <w:trPr>
          <w:trHeight w:val="98"/>
        </w:trPr>
        <w:tc>
          <w:tcPr>
            <w:tcW w:w="2538" w:type="dxa"/>
            <w:shd w:val="clear" w:color="auto" w:fill="F2F5D7" w:themeFill="accent3" w:themeFillTint="33"/>
          </w:tcPr>
          <w:p w14:paraId="291C741F" w14:textId="7F947A1A" w:rsidR="00C41619" w:rsidRPr="00C41619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AD24E17" w14:textId="4D96B14B" w:rsidR="00C41619" w:rsidRPr="00CC49B0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41619" w:rsidRPr="00744B80" w14:paraId="0F7760A0" w14:textId="77777777" w:rsidTr="00C41619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1B6F6642" w14:textId="7E1D22AA" w:rsidR="00C41619" w:rsidRPr="00C41619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1561BDA" w14:textId="06F90CDE" w:rsidR="00C41619" w:rsidRPr="00CC49B0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C41619" w:rsidRPr="00744B80" w14:paraId="517F8A71" w14:textId="77777777" w:rsidTr="00C41619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5B6C1AEF" w14:textId="3EC7D143" w:rsidR="00C41619" w:rsidRPr="00C41619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1C29949" w14:textId="2489F441" w:rsidR="00C41619" w:rsidRPr="00CC49B0" w:rsidRDefault="00C41619" w:rsidP="00C41619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4926CE" w:rsidRPr="00744B80" w14:paraId="62E79EAD" w14:textId="77777777" w:rsidTr="004926CE">
        <w:trPr>
          <w:trHeight w:val="97"/>
        </w:trPr>
        <w:tc>
          <w:tcPr>
            <w:tcW w:w="9909" w:type="dxa"/>
            <w:gridSpan w:val="3"/>
            <w:shd w:val="clear" w:color="auto" w:fill="DAEFD3" w:themeFill="accent1" w:themeFillTint="33"/>
          </w:tcPr>
          <w:p w14:paraId="565A57D0" w14:textId="6783941A" w:rsidR="004926CE" w:rsidRPr="00CC49B0" w:rsidRDefault="004926CE" w:rsidP="00C41619">
            <w:pPr>
              <w:pStyle w:val="NoSpacing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E.7. </w:t>
            </w:r>
            <w:r w:rsidR="00E02BF3" w:rsidRPr="00E02BF3">
              <w:rPr>
                <w:rFonts w:cstheme="minorHAnsi"/>
                <w:color w:val="7F7F7F"/>
                <w:sz w:val="24"/>
              </w:rPr>
              <w:t>Compliance with the calibration frequency requirements for measuring instruments</w:t>
            </w:r>
          </w:p>
        </w:tc>
      </w:tr>
      <w:tr w:rsidR="009201FD" w:rsidRPr="00744B80" w14:paraId="58667FFC" w14:textId="77777777" w:rsidTr="009201FD">
        <w:trPr>
          <w:trHeight w:val="98"/>
        </w:trPr>
        <w:tc>
          <w:tcPr>
            <w:tcW w:w="2538" w:type="dxa"/>
            <w:shd w:val="clear" w:color="auto" w:fill="DAEFD3" w:themeFill="accent1" w:themeFillTint="33"/>
          </w:tcPr>
          <w:p w14:paraId="0D28A73F" w14:textId="4B837F1F" w:rsidR="009201FD" w:rsidRDefault="009201FD" w:rsidP="009201FD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042E06" w14:textId="07F64102" w:rsidR="009201FD" w:rsidRDefault="009201FD" w:rsidP="009201FD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9201FD" w:rsidRPr="00744B80" w14:paraId="502AAE72" w14:textId="77777777" w:rsidTr="009201FD">
        <w:trPr>
          <w:trHeight w:val="97"/>
        </w:trPr>
        <w:tc>
          <w:tcPr>
            <w:tcW w:w="2538" w:type="dxa"/>
            <w:shd w:val="clear" w:color="auto" w:fill="DAEFD3" w:themeFill="accent1" w:themeFillTint="33"/>
          </w:tcPr>
          <w:p w14:paraId="6B9E9B50" w14:textId="0EB0AE9E" w:rsidR="009201FD" w:rsidRDefault="009201FD" w:rsidP="009201FD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C5ABDA8" w14:textId="5452128D" w:rsidR="009201FD" w:rsidRDefault="009201FD" w:rsidP="009201FD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9201FD" w:rsidRPr="00744B80" w14:paraId="2E576A0B" w14:textId="77777777" w:rsidTr="009201FD">
        <w:trPr>
          <w:trHeight w:val="97"/>
        </w:trPr>
        <w:tc>
          <w:tcPr>
            <w:tcW w:w="2538" w:type="dxa"/>
            <w:shd w:val="clear" w:color="auto" w:fill="DAEFD3" w:themeFill="accent1" w:themeFillTint="33"/>
          </w:tcPr>
          <w:p w14:paraId="33E97983" w14:textId="2B279B85" w:rsidR="009201FD" w:rsidRDefault="009201FD" w:rsidP="009201FD">
            <w:pPr>
              <w:pStyle w:val="NoSpacing"/>
              <w:rPr>
                <w:color w:val="7F7F7F"/>
                <w:sz w:val="24"/>
                <w:szCs w:val="24"/>
              </w:rPr>
            </w:pPr>
            <w:r w:rsidRPr="00C4161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0733225" w14:textId="2E0C9629" w:rsidR="009201FD" w:rsidRDefault="009201FD" w:rsidP="009201FD">
            <w:pPr>
              <w:pStyle w:val="NoSpacing"/>
              <w:rPr>
                <w:color w:val="7F7F7F"/>
                <w:sz w:val="24"/>
                <w:szCs w:val="24"/>
              </w:rPr>
            </w:pPr>
          </w:p>
        </w:tc>
      </w:tr>
      <w:tr w:rsidR="005B2D23" w:rsidRPr="00744B80" w14:paraId="221B6A69" w14:textId="77777777" w:rsidTr="00B11781">
        <w:trPr>
          <w:trHeight w:val="97"/>
        </w:trPr>
        <w:tc>
          <w:tcPr>
            <w:tcW w:w="9909" w:type="dxa"/>
            <w:gridSpan w:val="3"/>
            <w:shd w:val="clear" w:color="auto" w:fill="DAEFD3" w:themeFill="accent1" w:themeFillTint="33"/>
          </w:tcPr>
          <w:p w14:paraId="4F66496B" w14:textId="09C8E3D1" w:rsidR="005B2D23" w:rsidRDefault="005B2D23" w:rsidP="009201FD">
            <w:pPr>
              <w:pStyle w:val="NoSpacing"/>
              <w:rPr>
                <w:color w:val="7F7F7F"/>
                <w:sz w:val="24"/>
                <w:szCs w:val="24"/>
              </w:rPr>
            </w:pPr>
            <w:r>
              <w:rPr>
                <w:rFonts w:cstheme="minorHAnsi"/>
                <w:color w:val="7F7F7F"/>
                <w:sz w:val="24"/>
              </w:rPr>
              <w:t xml:space="preserve">E.8. </w:t>
            </w:r>
            <w:r w:rsidRPr="005B2D23">
              <w:rPr>
                <w:rFonts w:cstheme="minorHAnsi"/>
                <w:color w:val="7F7F7F"/>
                <w:sz w:val="24"/>
              </w:rPr>
              <w:t>Assessment of data and calculation of</w:t>
            </w:r>
            <w:r w:rsidR="002F10AD">
              <w:rPr>
                <w:rFonts w:cstheme="minorHAnsi"/>
                <w:color w:val="7F7F7F"/>
                <w:sz w:val="24"/>
              </w:rPr>
              <w:t xml:space="preserve"> </w:t>
            </w:r>
            <w:r w:rsidRPr="005B2D23">
              <w:rPr>
                <w:rFonts w:cstheme="minorHAnsi"/>
                <w:color w:val="7F7F7F"/>
                <w:sz w:val="24"/>
              </w:rPr>
              <w:t xml:space="preserve">mitigation </w:t>
            </w:r>
            <w:r w:rsidR="007F65B6">
              <w:rPr>
                <w:rFonts w:cstheme="minorHAnsi"/>
                <w:color w:val="7F7F7F"/>
                <w:sz w:val="24"/>
              </w:rPr>
              <w:t>outcomes</w:t>
            </w:r>
            <w:r w:rsidR="007F65B6" w:rsidRPr="005B2D23">
              <w:rPr>
                <w:rFonts w:cstheme="minorHAnsi"/>
                <w:color w:val="7F7F7F"/>
                <w:sz w:val="24"/>
              </w:rPr>
              <w:t xml:space="preserve"> </w:t>
            </w:r>
            <w:r w:rsidR="002F10AD">
              <w:rPr>
                <w:rFonts w:cstheme="minorHAnsi"/>
                <w:color w:val="7F7F7F"/>
                <w:sz w:val="24"/>
              </w:rPr>
              <w:t>achieved by</w:t>
            </w:r>
            <w:r w:rsidRPr="005B2D23">
              <w:rPr>
                <w:rFonts w:cstheme="minorHAnsi"/>
                <w:color w:val="7F7F7F"/>
                <w:sz w:val="24"/>
              </w:rPr>
              <w:t xml:space="preserve"> the project</w:t>
            </w:r>
            <w:r w:rsidR="007F65B6">
              <w:rPr>
                <w:rFonts w:cstheme="minorHAnsi"/>
                <w:color w:val="7F7F7F"/>
                <w:sz w:val="24"/>
              </w:rPr>
              <w:t xml:space="preserve"> activity </w:t>
            </w:r>
          </w:p>
        </w:tc>
      </w:tr>
      <w:tr w:rsidR="005D6CCA" w:rsidRPr="00744B80" w14:paraId="57BF4101" w14:textId="77777777" w:rsidTr="00364C4E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363CDB8B" w14:textId="226812D8" w:rsidR="005D6CCA" w:rsidRPr="00BE2015" w:rsidRDefault="000860DA" w:rsidP="009201FD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BE2015">
              <w:rPr>
                <w:rFonts w:cstheme="minorHAnsi"/>
                <w:color w:val="7F7F7F"/>
                <w:sz w:val="24"/>
              </w:rPr>
              <w:t>E.8.1</w:t>
            </w:r>
            <w:r w:rsidR="00997510" w:rsidRPr="00BE2015">
              <w:rPr>
                <w:rFonts w:cstheme="minorHAnsi"/>
                <w:color w:val="7F7F7F"/>
                <w:sz w:val="24"/>
              </w:rPr>
              <w:t>.</w:t>
            </w:r>
            <w:r w:rsidR="009E0247" w:rsidRPr="00BE2015">
              <w:rPr>
                <w:rFonts w:cstheme="minorHAnsi"/>
                <w:color w:val="7F7F7F"/>
                <w:sz w:val="24"/>
              </w:rPr>
              <w:t xml:space="preserve"> Calculation of baseline </w:t>
            </w:r>
          </w:p>
        </w:tc>
      </w:tr>
      <w:tr w:rsidR="00721D00" w:rsidRPr="00744B80" w14:paraId="59B9B284" w14:textId="77777777" w:rsidTr="00364C4E">
        <w:trPr>
          <w:trHeight w:val="98"/>
        </w:trPr>
        <w:tc>
          <w:tcPr>
            <w:tcW w:w="2538" w:type="dxa"/>
            <w:shd w:val="clear" w:color="auto" w:fill="F2F5D7" w:themeFill="accent3" w:themeFillTint="33"/>
          </w:tcPr>
          <w:p w14:paraId="442DC440" w14:textId="1EBAD92B" w:rsidR="00721D00" w:rsidRPr="00721D00" w:rsidRDefault="00721D00" w:rsidP="00721D00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721D00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BF0F45" w14:textId="269BDB03" w:rsidR="00721D00" w:rsidRPr="00BE2015" w:rsidRDefault="00721D00" w:rsidP="00721D00">
            <w:pPr>
              <w:pStyle w:val="NoSpacing"/>
              <w:rPr>
                <w:rFonts w:cstheme="minorHAnsi"/>
                <w:color w:val="7F7F7F"/>
                <w:sz w:val="24"/>
              </w:rPr>
            </w:pPr>
          </w:p>
        </w:tc>
      </w:tr>
      <w:tr w:rsidR="00721D00" w:rsidRPr="00744B80" w14:paraId="1A33C6AC" w14:textId="77777777" w:rsidTr="00364C4E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593A99E1" w14:textId="012A16E0" w:rsidR="00721D00" w:rsidRPr="00721D00" w:rsidRDefault="00721D00" w:rsidP="00721D00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721D00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8532EB6" w14:textId="4644D20A" w:rsidR="00721D00" w:rsidRPr="00BE2015" w:rsidRDefault="00721D00" w:rsidP="00721D00">
            <w:pPr>
              <w:pStyle w:val="NoSpacing"/>
              <w:rPr>
                <w:rFonts w:cstheme="minorHAnsi"/>
                <w:color w:val="7F7F7F"/>
                <w:sz w:val="24"/>
              </w:rPr>
            </w:pPr>
          </w:p>
        </w:tc>
      </w:tr>
      <w:tr w:rsidR="00721D00" w:rsidRPr="00744B80" w14:paraId="382C098B" w14:textId="77777777" w:rsidTr="00364C4E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4850ECC0" w14:textId="46BC3118" w:rsidR="00721D00" w:rsidRPr="00721D00" w:rsidRDefault="00721D00" w:rsidP="00721D00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721D00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F59840F" w14:textId="66398930" w:rsidR="00721D00" w:rsidRPr="00BE2015" w:rsidRDefault="00721D00" w:rsidP="00721D00">
            <w:pPr>
              <w:pStyle w:val="NoSpacing"/>
              <w:rPr>
                <w:rFonts w:cstheme="minorHAnsi"/>
                <w:color w:val="7F7F7F"/>
                <w:sz w:val="24"/>
              </w:rPr>
            </w:pPr>
          </w:p>
        </w:tc>
      </w:tr>
      <w:tr w:rsidR="00997510" w:rsidRPr="00744B80" w14:paraId="2C46942F" w14:textId="77777777" w:rsidTr="002F10AD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4FBD4D2D" w14:textId="0DA79A86" w:rsidR="00997510" w:rsidRPr="00BE2015" w:rsidRDefault="00997510" w:rsidP="009201FD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BE2015">
              <w:rPr>
                <w:rFonts w:cstheme="minorHAnsi"/>
                <w:color w:val="7F7F7F"/>
                <w:sz w:val="24"/>
              </w:rPr>
              <w:t>E.8.2.</w:t>
            </w:r>
            <w:r w:rsidR="00B555D0" w:rsidRPr="00BE2015">
              <w:rPr>
                <w:rFonts w:cstheme="minorHAnsi"/>
                <w:color w:val="7F7F7F"/>
                <w:sz w:val="24"/>
              </w:rPr>
              <w:t xml:space="preserve"> Calculation of </w:t>
            </w:r>
            <w:r w:rsidR="007F65B6">
              <w:rPr>
                <w:rFonts w:cstheme="minorHAnsi"/>
                <w:color w:val="7F7F7F"/>
                <w:sz w:val="24"/>
              </w:rPr>
              <w:t xml:space="preserve">mitigation outcomes </w:t>
            </w:r>
          </w:p>
        </w:tc>
      </w:tr>
      <w:tr w:rsidR="001F4FD9" w:rsidRPr="00744B80" w14:paraId="648FBDD6" w14:textId="77777777" w:rsidTr="002F10AD">
        <w:trPr>
          <w:trHeight w:val="98"/>
        </w:trPr>
        <w:tc>
          <w:tcPr>
            <w:tcW w:w="2538" w:type="dxa"/>
            <w:shd w:val="clear" w:color="auto" w:fill="F2F5D7" w:themeFill="accent3" w:themeFillTint="33"/>
          </w:tcPr>
          <w:p w14:paraId="461C1C6B" w14:textId="2FB7F8A2" w:rsidR="001F4FD9" w:rsidRPr="001F4FD9" w:rsidRDefault="001F4FD9" w:rsidP="001F4FD9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1F4FD9">
              <w:rPr>
                <w:rFonts w:cstheme="minorHAnsi"/>
                <w:color w:val="7F7F7F"/>
                <w:sz w:val="24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D753570" w14:textId="03C8B6DE" w:rsidR="001F4FD9" w:rsidRPr="00BE2015" w:rsidRDefault="001F4FD9" w:rsidP="001F4FD9">
            <w:pPr>
              <w:pStyle w:val="NoSpacing"/>
              <w:rPr>
                <w:rFonts w:cstheme="minorHAnsi"/>
                <w:color w:val="7F7F7F"/>
                <w:sz w:val="24"/>
              </w:rPr>
            </w:pPr>
          </w:p>
        </w:tc>
      </w:tr>
      <w:tr w:rsidR="001F4FD9" w:rsidRPr="00744B80" w14:paraId="02AA06FC" w14:textId="77777777" w:rsidTr="002F10AD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3EF8D051" w14:textId="3FCA39E4" w:rsidR="001F4FD9" w:rsidRPr="001F4FD9" w:rsidRDefault="001F4FD9" w:rsidP="001F4FD9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1F4FD9">
              <w:rPr>
                <w:rFonts w:cstheme="minorHAnsi"/>
                <w:color w:val="7F7F7F"/>
                <w:sz w:val="24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56083B9" w14:textId="5742F689" w:rsidR="001F4FD9" w:rsidRPr="00BE2015" w:rsidRDefault="001F4FD9" w:rsidP="001F4FD9">
            <w:pPr>
              <w:pStyle w:val="NoSpacing"/>
              <w:rPr>
                <w:rFonts w:cstheme="minorHAnsi"/>
                <w:color w:val="7F7F7F"/>
                <w:sz w:val="24"/>
              </w:rPr>
            </w:pPr>
          </w:p>
        </w:tc>
      </w:tr>
      <w:tr w:rsidR="001F4FD9" w:rsidRPr="00744B80" w14:paraId="10B4D779" w14:textId="77777777" w:rsidTr="002F10AD">
        <w:trPr>
          <w:trHeight w:val="97"/>
        </w:trPr>
        <w:tc>
          <w:tcPr>
            <w:tcW w:w="2538" w:type="dxa"/>
            <w:shd w:val="clear" w:color="auto" w:fill="F2F5D7" w:themeFill="accent3" w:themeFillTint="33"/>
          </w:tcPr>
          <w:p w14:paraId="098378DE" w14:textId="4C1BADE7" w:rsidR="001F4FD9" w:rsidRPr="001F4FD9" w:rsidRDefault="001F4FD9" w:rsidP="001F4FD9">
            <w:pPr>
              <w:pStyle w:val="NoSpacing"/>
              <w:rPr>
                <w:rFonts w:cstheme="minorHAnsi"/>
                <w:color w:val="7F7F7F"/>
                <w:sz w:val="24"/>
              </w:rPr>
            </w:pPr>
            <w:r w:rsidRPr="001F4FD9">
              <w:rPr>
                <w:rFonts w:cstheme="minorHAnsi"/>
                <w:color w:val="7F7F7F"/>
                <w:sz w:val="24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FDA9C8E" w14:textId="41197AA9" w:rsidR="001F4FD9" w:rsidRPr="00BE2015" w:rsidRDefault="001F4FD9" w:rsidP="001F4FD9">
            <w:pPr>
              <w:pStyle w:val="NoSpacing"/>
              <w:rPr>
                <w:rFonts w:cstheme="minorHAnsi"/>
                <w:color w:val="7F7F7F"/>
                <w:sz w:val="24"/>
              </w:rPr>
            </w:pPr>
          </w:p>
        </w:tc>
      </w:tr>
      <w:tr w:rsidR="00776C7A" w:rsidRPr="00744B80" w14:paraId="324954CD" w14:textId="77777777" w:rsidTr="002F10AD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5C4DDDF8" w14:textId="30E3CBF6" w:rsidR="00776C7A" w:rsidRPr="00BE2015" w:rsidRDefault="00776C7A" w:rsidP="00BE2015">
            <w:pPr>
              <w:spacing w:line="240" w:lineRule="auto"/>
              <w:rPr>
                <w:rFonts w:cstheme="minorHAnsi"/>
                <w:color w:val="7F7F7F"/>
              </w:rPr>
            </w:pPr>
            <w:r w:rsidRPr="00BE2015">
              <w:rPr>
                <w:rFonts w:cstheme="minorHAnsi"/>
                <w:color w:val="7F7F7F"/>
              </w:rPr>
              <w:t xml:space="preserve">E.8.3. </w:t>
            </w:r>
            <w:r w:rsidR="00BE2015" w:rsidRPr="00BE2015">
              <w:rPr>
                <w:rFonts w:cstheme="minorHAnsi"/>
                <w:color w:val="7F7F7F"/>
              </w:rPr>
              <w:t xml:space="preserve">Summary calculation of </w:t>
            </w:r>
            <w:r w:rsidR="007F65B6">
              <w:rPr>
                <w:rFonts w:cstheme="minorHAnsi"/>
                <w:color w:val="7F7F7F"/>
              </w:rPr>
              <w:t>mitigation outcomes</w:t>
            </w:r>
          </w:p>
        </w:tc>
      </w:tr>
      <w:tr w:rsidR="00634A14" w:rsidRPr="00744B80" w14:paraId="50E9E4D8" w14:textId="77777777" w:rsidTr="00364C4E">
        <w:trPr>
          <w:trHeight w:val="150"/>
        </w:trPr>
        <w:tc>
          <w:tcPr>
            <w:tcW w:w="2538" w:type="dxa"/>
            <w:shd w:val="clear" w:color="auto" w:fill="F2F5D7" w:themeFill="accent3" w:themeFillTint="33"/>
          </w:tcPr>
          <w:p w14:paraId="7AB52EB6" w14:textId="2755FD22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EFE9D2" w14:textId="1A7E4F4E" w:rsidR="00634A14" w:rsidRPr="00BE2015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34A14" w:rsidRPr="00744B80" w14:paraId="4B4765C5" w14:textId="77777777" w:rsidTr="002F10AD">
        <w:trPr>
          <w:trHeight w:val="149"/>
        </w:trPr>
        <w:tc>
          <w:tcPr>
            <w:tcW w:w="2538" w:type="dxa"/>
            <w:shd w:val="clear" w:color="auto" w:fill="F2F5D7" w:themeFill="accent3" w:themeFillTint="33"/>
          </w:tcPr>
          <w:p w14:paraId="6AAC6541" w14:textId="28DCBD5F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47D0577" w14:textId="6719FA83" w:rsidR="00634A14" w:rsidRPr="00BE2015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34A14" w:rsidRPr="00744B80" w14:paraId="6F683562" w14:textId="77777777" w:rsidTr="002F10AD">
        <w:trPr>
          <w:trHeight w:val="149"/>
        </w:trPr>
        <w:tc>
          <w:tcPr>
            <w:tcW w:w="2538" w:type="dxa"/>
            <w:shd w:val="clear" w:color="auto" w:fill="F2F5D7" w:themeFill="accent3" w:themeFillTint="33"/>
          </w:tcPr>
          <w:p w14:paraId="6D954413" w14:textId="3759ABF2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D18119C" w14:textId="1B217514" w:rsidR="00634A14" w:rsidRPr="00BE2015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96D62" w:rsidRPr="00744B80" w14:paraId="2D164CF5" w14:textId="77777777" w:rsidTr="002F10AD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40CDAA97" w14:textId="2E1463A0" w:rsidR="00696D62" w:rsidRPr="00837458" w:rsidRDefault="00696D62" w:rsidP="00BE2015">
            <w:pPr>
              <w:spacing w:line="240" w:lineRule="auto"/>
              <w:rPr>
                <w:rFonts w:cstheme="minorHAnsi"/>
                <w:color w:val="7F7F7F"/>
              </w:rPr>
            </w:pPr>
            <w:r w:rsidRPr="00837458">
              <w:rPr>
                <w:rFonts w:cstheme="minorHAnsi"/>
                <w:color w:val="7F7F7F"/>
              </w:rPr>
              <w:t>E.8.4.</w:t>
            </w:r>
            <w:r w:rsidR="003D36E4" w:rsidRPr="00837458">
              <w:rPr>
                <w:rFonts w:cstheme="minorHAnsi"/>
                <w:color w:val="7F7F7F"/>
              </w:rPr>
              <w:t xml:space="preserve"> </w:t>
            </w:r>
            <w:r w:rsidR="00EC236F" w:rsidRPr="00837458">
              <w:rPr>
                <w:rFonts w:cstheme="minorHAnsi"/>
                <w:color w:val="7F7F7F"/>
              </w:rPr>
              <w:t xml:space="preserve">Comparison of actual </w:t>
            </w:r>
            <w:r w:rsidR="007F65B6">
              <w:rPr>
                <w:rFonts w:cstheme="minorHAnsi"/>
                <w:color w:val="7F7F7F"/>
              </w:rPr>
              <w:t xml:space="preserve">mitigation outcomes </w:t>
            </w:r>
            <w:r w:rsidR="00EC236F" w:rsidRPr="00837458">
              <w:rPr>
                <w:rFonts w:cstheme="minorHAnsi"/>
                <w:color w:val="7F7F7F"/>
              </w:rPr>
              <w:t>with estimates in registered PDD</w:t>
            </w:r>
          </w:p>
        </w:tc>
      </w:tr>
      <w:tr w:rsidR="00634A14" w:rsidRPr="00744B80" w14:paraId="7FDC82EC" w14:textId="77777777" w:rsidTr="002F10AD">
        <w:trPr>
          <w:trHeight w:val="150"/>
        </w:trPr>
        <w:tc>
          <w:tcPr>
            <w:tcW w:w="2538" w:type="dxa"/>
            <w:shd w:val="clear" w:color="auto" w:fill="F2F5D7" w:themeFill="accent3" w:themeFillTint="33"/>
          </w:tcPr>
          <w:p w14:paraId="3D1B30DE" w14:textId="2FC348C1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D0C671D" w14:textId="25DA271C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34A14" w:rsidRPr="00744B80" w14:paraId="5A5796C5" w14:textId="77777777" w:rsidTr="002F10AD">
        <w:trPr>
          <w:trHeight w:val="149"/>
        </w:trPr>
        <w:tc>
          <w:tcPr>
            <w:tcW w:w="2538" w:type="dxa"/>
            <w:shd w:val="clear" w:color="auto" w:fill="F2F5D7" w:themeFill="accent3" w:themeFillTint="33"/>
          </w:tcPr>
          <w:p w14:paraId="5C759BF5" w14:textId="71CAD61F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5C3F9EB" w14:textId="15864E46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34A14" w:rsidRPr="00744B80" w14:paraId="45B6351C" w14:textId="77777777" w:rsidTr="002F10AD">
        <w:trPr>
          <w:trHeight w:val="149"/>
        </w:trPr>
        <w:tc>
          <w:tcPr>
            <w:tcW w:w="2538" w:type="dxa"/>
            <w:shd w:val="clear" w:color="auto" w:fill="F2F5D7" w:themeFill="accent3" w:themeFillTint="33"/>
          </w:tcPr>
          <w:p w14:paraId="534C1DB4" w14:textId="0D856471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D3FDAB5" w14:textId="531121D7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96D62" w:rsidRPr="00744B80" w14:paraId="1DFBDCED" w14:textId="77777777" w:rsidTr="002F10AD">
        <w:trPr>
          <w:trHeight w:val="97"/>
        </w:trPr>
        <w:tc>
          <w:tcPr>
            <w:tcW w:w="9909" w:type="dxa"/>
            <w:gridSpan w:val="3"/>
            <w:shd w:val="clear" w:color="auto" w:fill="F2F5D7" w:themeFill="accent3" w:themeFillTint="33"/>
          </w:tcPr>
          <w:p w14:paraId="7895982D" w14:textId="14F5526E" w:rsidR="00696D62" w:rsidRPr="00837458" w:rsidRDefault="00696D62" w:rsidP="00BE2015">
            <w:pPr>
              <w:spacing w:line="240" w:lineRule="auto"/>
              <w:rPr>
                <w:rFonts w:cstheme="minorHAnsi"/>
                <w:color w:val="7F7F7F"/>
              </w:rPr>
            </w:pPr>
            <w:r w:rsidRPr="00837458">
              <w:rPr>
                <w:rFonts w:cstheme="minorHAnsi"/>
                <w:color w:val="7F7F7F"/>
              </w:rPr>
              <w:lastRenderedPageBreak/>
              <w:t>E.8.</w:t>
            </w:r>
            <w:r w:rsidR="003D36E4" w:rsidRPr="00837458">
              <w:rPr>
                <w:rFonts w:cstheme="minorHAnsi"/>
                <w:color w:val="7F7F7F"/>
              </w:rPr>
              <w:t>5.</w:t>
            </w:r>
            <w:r w:rsidR="00837458" w:rsidRPr="00837458">
              <w:rPr>
                <w:rFonts w:cstheme="minorHAnsi"/>
                <w:color w:val="7F7F7F"/>
              </w:rPr>
              <w:t xml:space="preserve"> Remarks on difference </w:t>
            </w:r>
            <w:r w:rsidR="007F65B6">
              <w:rPr>
                <w:rFonts w:cstheme="minorHAnsi"/>
                <w:color w:val="7F7F7F"/>
              </w:rPr>
              <w:t xml:space="preserve">of actual mitigation outcomes </w:t>
            </w:r>
            <w:r w:rsidR="00837458" w:rsidRPr="00837458">
              <w:rPr>
                <w:rFonts w:cstheme="minorHAnsi"/>
                <w:color w:val="7F7F7F"/>
              </w:rPr>
              <w:t>from estimated value in registered PDD</w:t>
            </w:r>
            <w:r w:rsidR="007F65B6">
              <w:rPr>
                <w:rFonts w:cstheme="minorHAnsi"/>
                <w:color w:val="7F7F7F"/>
              </w:rPr>
              <w:t>, if any</w:t>
            </w:r>
          </w:p>
        </w:tc>
      </w:tr>
      <w:tr w:rsidR="00634A14" w:rsidRPr="00744B80" w14:paraId="623CA874" w14:textId="77777777" w:rsidTr="002F10AD">
        <w:trPr>
          <w:trHeight w:val="150"/>
        </w:trPr>
        <w:tc>
          <w:tcPr>
            <w:tcW w:w="2538" w:type="dxa"/>
            <w:shd w:val="clear" w:color="auto" w:fill="F2F5D7" w:themeFill="accent3" w:themeFillTint="33"/>
          </w:tcPr>
          <w:p w14:paraId="11C24471" w14:textId="56BFDFA7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bookmarkStart w:id="11" w:name="_Hlk143000475"/>
            <w:r w:rsidRPr="00634A14">
              <w:rPr>
                <w:rFonts w:cstheme="minorHAnsi"/>
                <w:color w:val="7F7F7F"/>
              </w:rPr>
              <w:t xml:space="preserve">Means of verification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10970E5" w14:textId="29E6AE87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34A14" w:rsidRPr="00744B80" w14:paraId="0394161B" w14:textId="77777777" w:rsidTr="002F10AD">
        <w:trPr>
          <w:trHeight w:val="149"/>
        </w:trPr>
        <w:tc>
          <w:tcPr>
            <w:tcW w:w="2538" w:type="dxa"/>
            <w:shd w:val="clear" w:color="auto" w:fill="F2F5D7" w:themeFill="accent3" w:themeFillTint="33"/>
          </w:tcPr>
          <w:p w14:paraId="0E8C95FE" w14:textId="19F3F9FD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>Findings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4A0456C" w14:textId="0E848FC8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tr w:rsidR="00634A14" w:rsidRPr="00744B80" w14:paraId="7AF62095" w14:textId="77777777" w:rsidTr="002F10AD">
        <w:trPr>
          <w:trHeight w:val="149"/>
        </w:trPr>
        <w:tc>
          <w:tcPr>
            <w:tcW w:w="2538" w:type="dxa"/>
            <w:shd w:val="clear" w:color="auto" w:fill="F2F5D7" w:themeFill="accent3" w:themeFillTint="33"/>
          </w:tcPr>
          <w:p w14:paraId="7D325666" w14:textId="3FCA1D1A" w:rsidR="00634A14" w:rsidRPr="00634A14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  <w:r w:rsidRPr="00634A14">
              <w:rPr>
                <w:rFonts w:cstheme="minorHAnsi"/>
                <w:color w:val="7F7F7F"/>
              </w:rPr>
              <w:t>Conclusion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320C36D" w14:textId="66AFB151" w:rsidR="00634A14" w:rsidRPr="00837458" w:rsidRDefault="00634A14" w:rsidP="00634A14">
            <w:pPr>
              <w:spacing w:line="240" w:lineRule="auto"/>
              <w:rPr>
                <w:rFonts w:cstheme="minorHAnsi"/>
                <w:color w:val="7F7F7F"/>
              </w:rPr>
            </w:pPr>
          </w:p>
        </w:tc>
      </w:tr>
      <w:bookmarkEnd w:id="11"/>
    </w:tbl>
    <w:p w14:paraId="34EAE964" w14:textId="77777777" w:rsidR="007B553C" w:rsidRDefault="007B553C"/>
    <w:p w14:paraId="2209C846" w14:textId="77777777" w:rsidR="00872F32" w:rsidRDefault="00872F32"/>
    <w:p w14:paraId="00C8C15A" w14:textId="77777777" w:rsidR="00872F32" w:rsidRDefault="00872F32"/>
    <w:p w14:paraId="789C7EE0" w14:textId="77777777" w:rsidR="00872F32" w:rsidRDefault="00872F32"/>
    <w:p w14:paraId="7CE25625" w14:textId="77777777" w:rsidR="00872F32" w:rsidRDefault="00872F32"/>
    <w:p w14:paraId="5393F28D" w14:textId="77777777" w:rsidR="00872F32" w:rsidRDefault="00872F32"/>
    <w:p w14:paraId="34175E80" w14:textId="77777777" w:rsidR="00872F32" w:rsidRDefault="00872F32"/>
    <w:p w14:paraId="5FEF3A15" w14:textId="77777777" w:rsidR="00872F32" w:rsidRDefault="00872F32"/>
    <w:p w14:paraId="5592098B" w14:textId="77777777" w:rsidR="00872F32" w:rsidRDefault="00872F32"/>
    <w:p w14:paraId="1791EB79" w14:textId="77777777" w:rsidR="00872F32" w:rsidRDefault="00872F32"/>
    <w:p w14:paraId="66B0F9C4" w14:textId="77777777" w:rsidR="00872F32" w:rsidRDefault="00872F32"/>
    <w:p w14:paraId="39E1BB83" w14:textId="77777777" w:rsidR="00872F32" w:rsidRDefault="00872F32"/>
    <w:p w14:paraId="5CBCB464" w14:textId="77777777" w:rsidR="00872F32" w:rsidRDefault="00872F32"/>
    <w:p w14:paraId="630206BC" w14:textId="77777777" w:rsidR="00872F32" w:rsidRDefault="00872F32"/>
    <w:p w14:paraId="5D9CB57B" w14:textId="77777777" w:rsidR="00872F32" w:rsidRDefault="00872F32"/>
    <w:p w14:paraId="31D98634" w14:textId="77777777" w:rsidR="00872F32" w:rsidRDefault="00872F32"/>
    <w:p w14:paraId="22238E90" w14:textId="77777777" w:rsidR="00872F32" w:rsidRDefault="00872F32"/>
    <w:p w14:paraId="55E07CC0" w14:textId="77777777" w:rsidR="002F10AD" w:rsidRDefault="002F10AD">
      <w:pPr>
        <w:spacing w:after="0" w:line="240" w:lineRule="auto"/>
        <w:rPr>
          <w:rFonts w:asciiTheme="majorHAnsi" w:eastAsiaTheme="majorEastAsia" w:hAnsiTheme="majorHAnsi" w:cs="Dubai"/>
          <w:color w:val="455F51" w:themeColor="text2"/>
          <w:sz w:val="40"/>
          <w:szCs w:val="32"/>
          <w:u w:color="549E39" w:themeColor="accent1"/>
        </w:rPr>
      </w:pPr>
      <w:r>
        <w:br w:type="page"/>
      </w:r>
    </w:p>
    <w:p w14:paraId="22EA445E" w14:textId="0E365827" w:rsidR="00872F32" w:rsidRDefault="007F65B6" w:rsidP="002F10AD">
      <w:pPr>
        <w:pStyle w:val="Heading1"/>
        <w:numPr>
          <w:ilvl w:val="0"/>
          <w:numId w:val="0"/>
        </w:numPr>
      </w:pPr>
      <w:r>
        <w:lastRenderedPageBreak/>
        <w:t xml:space="preserve">Section F: appendices </w:t>
      </w:r>
    </w:p>
    <w:tbl>
      <w:tblPr>
        <w:tblStyle w:val="TableGrid"/>
        <w:tblW w:w="9909" w:type="dxa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837"/>
        <w:gridCol w:w="993"/>
        <w:gridCol w:w="1473"/>
        <w:gridCol w:w="660"/>
        <w:gridCol w:w="991"/>
        <w:gridCol w:w="991"/>
        <w:gridCol w:w="661"/>
        <w:gridCol w:w="1321"/>
        <w:gridCol w:w="330"/>
        <w:gridCol w:w="1652"/>
      </w:tblGrid>
      <w:tr w:rsidR="007B553C" w:rsidRPr="00744B80" w14:paraId="13D82B3F" w14:textId="77777777" w:rsidTr="005F54DA">
        <w:trPr>
          <w:trHeight w:val="168"/>
        </w:trPr>
        <w:tc>
          <w:tcPr>
            <w:tcW w:w="9909" w:type="dxa"/>
            <w:gridSpan w:val="10"/>
            <w:shd w:val="clear" w:color="auto" w:fill="DAEFD3" w:themeFill="accent1" w:themeFillTint="33"/>
            <w:vAlign w:val="center"/>
          </w:tcPr>
          <w:p w14:paraId="5AAF5837" w14:textId="123595EC" w:rsidR="007B553C" w:rsidRPr="00744B80" w:rsidRDefault="007B553C" w:rsidP="005F54DA">
            <w:pPr>
              <w:pStyle w:val="NoSpacing"/>
              <w:rPr>
                <w:sz w:val="24"/>
                <w:szCs w:val="24"/>
              </w:rPr>
            </w:pPr>
            <w:bookmarkStart w:id="12" w:name="_Hlk143001003"/>
            <w:bookmarkStart w:id="13" w:name="_Hlk143020000"/>
            <w:bookmarkEnd w:id="10"/>
            <w:r>
              <w:t>APPENDIX</w:t>
            </w:r>
            <w:r w:rsidR="005F2530">
              <w:t xml:space="preserve"> 1. Abbreviations </w:t>
            </w:r>
            <w:bookmarkEnd w:id="12"/>
          </w:p>
        </w:tc>
      </w:tr>
      <w:tr w:rsidR="00EF3700" w:rsidRPr="00744B80" w14:paraId="308BEC49" w14:textId="77777777" w:rsidTr="005F54DA">
        <w:trPr>
          <w:trHeight w:val="167"/>
        </w:trPr>
        <w:tc>
          <w:tcPr>
            <w:tcW w:w="1830" w:type="dxa"/>
            <w:gridSpan w:val="2"/>
            <w:shd w:val="clear" w:color="auto" w:fill="DAEFD3" w:themeFill="accent1" w:themeFillTint="33"/>
            <w:vAlign w:val="center"/>
          </w:tcPr>
          <w:p w14:paraId="4F4AA032" w14:textId="20462EC5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Abbreviations</w:t>
            </w:r>
          </w:p>
        </w:tc>
        <w:tc>
          <w:tcPr>
            <w:tcW w:w="8079" w:type="dxa"/>
            <w:gridSpan w:val="8"/>
            <w:shd w:val="clear" w:color="auto" w:fill="DAEFD3" w:themeFill="accent1" w:themeFillTint="33"/>
            <w:vAlign w:val="center"/>
          </w:tcPr>
          <w:p w14:paraId="7CF07A2C" w14:textId="6B486475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text</w:t>
            </w:r>
          </w:p>
        </w:tc>
      </w:tr>
      <w:tr w:rsidR="00EF3700" w:rsidRPr="00744B80" w14:paraId="7FD02A98" w14:textId="77777777" w:rsidTr="005F54DA">
        <w:trPr>
          <w:trHeight w:val="167"/>
        </w:trPr>
        <w:tc>
          <w:tcPr>
            <w:tcW w:w="1830" w:type="dxa"/>
            <w:gridSpan w:val="2"/>
            <w:vAlign w:val="center"/>
          </w:tcPr>
          <w:p w14:paraId="28ABC56D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60C1A47D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</w:tr>
      <w:tr w:rsidR="00EF3700" w:rsidRPr="00744B80" w14:paraId="61ACE28D" w14:textId="77777777" w:rsidTr="005F54DA">
        <w:trPr>
          <w:trHeight w:val="167"/>
        </w:trPr>
        <w:tc>
          <w:tcPr>
            <w:tcW w:w="1830" w:type="dxa"/>
            <w:gridSpan w:val="2"/>
            <w:vAlign w:val="center"/>
          </w:tcPr>
          <w:p w14:paraId="7930C075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5E544376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</w:tr>
      <w:tr w:rsidR="00EF3700" w:rsidRPr="00744B80" w14:paraId="659576CA" w14:textId="77777777" w:rsidTr="005F54DA">
        <w:trPr>
          <w:trHeight w:val="167"/>
        </w:trPr>
        <w:tc>
          <w:tcPr>
            <w:tcW w:w="1830" w:type="dxa"/>
            <w:gridSpan w:val="2"/>
            <w:vAlign w:val="center"/>
          </w:tcPr>
          <w:p w14:paraId="3178BC7E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7FE3EA03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</w:tr>
      <w:tr w:rsidR="00EF3700" w:rsidRPr="00744B80" w14:paraId="20B4B291" w14:textId="77777777" w:rsidTr="005F54DA">
        <w:trPr>
          <w:trHeight w:val="167"/>
        </w:trPr>
        <w:tc>
          <w:tcPr>
            <w:tcW w:w="1830" w:type="dxa"/>
            <w:gridSpan w:val="2"/>
            <w:vAlign w:val="center"/>
          </w:tcPr>
          <w:p w14:paraId="10476184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1D74B0F0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</w:tr>
      <w:tr w:rsidR="00EF3700" w:rsidRPr="00744B80" w14:paraId="3A941E03" w14:textId="77777777" w:rsidTr="005F54DA">
        <w:trPr>
          <w:trHeight w:val="167"/>
        </w:trPr>
        <w:tc>
          <w:tcPr>
            <w:tcW w:w="1830" w:type="dxa"/>
            <w:gridSpan w:val="2"/>
            <w:vAlign w:val="center"/>
          </w:tcPr>
          <w:p w14:paraId="5AAD5845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47203B6A" w14:textId="77777777" w:rsidR="00EF3700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</w:p>
        </w:tc>
      </w:tr>
      <w:tr w:rsidR="00D578BD" w:rsidRPr="00744B80" w14:paraId="1F9CAA38" w14:textId="77777777" w:rsidTr="005F54DA">
        <w:trPr>
          <w:trHeight w:val="458"/>
        </w:trPr>
        <w:tc>
          <w:tcPr>
            <w:tcW w:w="9909" w:type="dxa"/>
            <w:gridSpan w:val="10"/>
            <w:shd w:val="clear" w:color="auto" w:fill="DAEFD3" w:themeFill="accent1" w:themeFillTint="33"/>
            <w:vAlign w:val="center"/>
          </w:tcPr>
          <w:p w14:paraId="5F501E06" w14:textId="7C2D2723" w:rsidR="004E041D" w:rsidRPr="00744B80" w:rsidRDefault="00EF3700" w:rsidP="005F54DA">
            <w:pPr>
              <w:pStyle w:val="NoSpacing"/>
              <w:rPr>
                <w:sz w:val="24"/>
                <w:szCs w:val="24"/>
              </w:rPr>
            </w:pPr>
            <w:r>
              <w:t xml:space="preserve">APPENDIX 2. </w:t>
            </w:r>
            <w:r w:rsidR="0094187E">
              <w:t xml:space="preserve">competence of team members and technical reviewers </w:t>
            </w:r>
          </w:p>
        </w:tc>
      </w:tr>
      <w:tr w:rsidR="0094187E" w:rsidRPr="00744B80" w14:paraId="5CCBB843" w14:textId="77777777" w:rsidTr="005F54DA">
        <w:trPr>
          <w:trHeight w:val="1896"/>
        </w:trPr>
        <w:tc>
          <w:tcPr>
            <w:tcW w:w="9909" w:type="dxa"/>
            <w:gridSpan w:val="10"/>
            <w:shd w:val="clear" w:color="auto" w:fill="auto"/>
            <w:vAlign w:val="center"/>
          </w:tcPr>
          <w:p w14:paraId="1323BB0E" w14:textId="77777777" w:rsidR="0094187E" w:rsidRDefault="0094187E" w:rsidP="005F54DA">
            <w:pPr>
              <w:pStyle w:val="NoSpacing"/>
            </w:pPr>
          </w:p>
        </w:tc>
      </w:tr>
      <w:tr w:rsidR="0094187E" w:rsidRPr="00744B80" w14:paraId="17429C7E" w14:textId="77777777" w:rsidTr="00AB1BCD">
        <w:trPr>
          <w:trHeight w:val="458"/>
        </w:trPr>
        <w:tc>
          <w:tcPr>
            <w:tcW w:w="9909" w:type="dxa"/>
            <w:gridSpan w:val="10"/>
            <w:shd w:val="clear" w:color="auto" w:fill="DAEFD3" w:themeFill="accent1" w:themeFillTint="33"/>
            <w:vAlign w:val="center"/>
          </w:tcPr>
          <w:p w14:paraId="6799EDBF" w14:textId="22AF1E8D" w:rsidR="0094187E" w:rsidRDefault="0094187E" w:rsidP="00AB1BCD">
            <w:pPr>
              <w:pStyle w:val="NoSpacing"/>
            </w:pPr>
            <w:bookmarkStart w:id="14" w:name="_Hlk143001259"/>
            <w:r>
              <w:t xml:space="preserve">APPENDIX 3. documents reviewed or referenced </w:t>
            </w:r>
            <w:bookmarkEnd w:id="14"/>
          </w:p>
        </w:tc>
      </w:tr>
      <w:tr w:rsidR="008D4DCE" w:rsidRPr="00744B80" w14:paraId="163459DB" w14:textId="77777777" w:rsidTr="00AB1BCD">
        <w:trPr>
          <w:trHeight w:val="938"/>
        </w:trPr>
        <w:tc>
          <w:tcPr>
            <w:tcW w:w="837" w:type="dxa"/>
            <w:shd w:val="clear" w:color="auto" w:fill="DAEFD3" w:themeFill="accent1" w:themeFillTint="33"/>
            <w:vAlign w:val="center"/>
          </w:tcPr>
          <w:p w14:paraId="5DC80C4D" w14:textId="59A6C4D9" w:rsidR="008D4DCE" w:rsidRPr="00FE1FEA" w:rsidRDefault="008D4DCE" w:rsidP="00AB1BCD">
            <w:pPr>
              <w:pStyle w:val="NoSpacing"/>
              <w:rPr>
                <w:color w:val="7F7F7F"/>
              </w:rPr>
            </w:pPr>
            <w:bookmarkStart w:id="15" w:name="_Hlk143001419"/>
            <w:r w:rsidRPr="008A3D3C">
              <w:t>#</w:t>
            </w:r>
          </w:p>
        </w:tc>
        <w:tc>
          <w:tcPr>
            <w:tcW w:w="3126" w:type="dxa"/>
            <w:gridSpan w:val="3"/>
            <w:shd w:val="clear" w:color="auto" w:fill="DAEFD3" w:themeFill="accent1" w:themeFillTint="33"/>
            <w:vAlign w:val="center"/>
          </w:tcPr>
          <w:p w14:paraId="5E8CCFFF" w14:textId="425ACDCA" w:rsidR="008D4DCE" w:rsidRPr="00FE1FEA" w:rsidRDefault="008D4DCE" w:rsidP="00AB1BCD">
            <w:pPr>
              <w:pStyle w:val="NoSpacing"/>
              <w:rPr>
                <w:color w:val="7F7F7F"/>
              </w:rPr>
            </w:pPr>
            <w:r>
              <w:t>Author</w:t>
            </w:r>
          </w:p>
        </w:tc>
        <w:tc>
          <w:tcPr>
            <w:tcW w:w="1982" w:type="dxa"/>
            <w:gridSpan w:val="2"/>
            <w:shd w:val="clear" w:color="auto" w:fill="DAEFD3" w:themeFill="accent1" w:themeFillTint="33"/>
            <w:vAlign w:val="center"/>
          </w:tcPr>
          <w:p w14:paraId="5B14444C" w14:textId="6D5FDE9A" w:rsidR="008D4DCE" w:rsidRPr="00FE1FEA" w:rsidRDefault="008D4DCE" w:rsidP="00AB1BCD">
            <w:pPr>
              <w:pStyle w:val="NoSpacing"/>
              <w:rPr>
                <w:color w:val="7F7F7F"/>
              </w:rPr>
            </w:pPr>
            <w:r>
              <w:t>Title</w:t>
            </w:r>
          </w:p>
        </w:tc>
        <w:tc>
          <w:tcPr>
            <w:tcW w:w="1982" w:type="dxa"/>
            <w:gridSpan w:val="2"/>
            <w:shd w:val="clear" w:color="auto" w:fill="DAEFD3" w:themeFill="accent1" w:themeFillTint="33"/>
            <w:vAlign w:val="center"/>
          </w:tcPr>
          <w:p w14:paraId="338D0F92" w14:textId="11BB492F" w:rsidR="008D4DCE" w:rsidRPr="00FE1FEA" w:rsidRDefault="008D4DCE" w:rsidP="00AB1BCD">
            <w:pPr>
              <w:pStyle w:val="NoSpacing"/>
              <w:rPr>
                <w:color w:val="7F7F7F"/>
              </w:rPr>
            </w:pPr>
            <w:r>
              <w:t>References to the document</w:t>
            </w:r>
          </w:p>
        </w:tc>
        <w:tc>
          <w:tcPr>
            <w:tcW w:w="1982" w:type="dxa"/>
            <w:gridSpan w:val="2"/>
            <w:shd w:val="clear" w:color="auto" w:fill="DAEFD3" w:themeFill="accent1" w:themeFillTint="33"/>
            <w:vAlign w:val="center"/>
          </w:tcPr>
          <w:p w14:paraId="1D10525C" w14:textId="13454502" w:rsidR="008D4DCE" w:rsidRPr="00FE1FEA" w:rsidRDefault="008D4DCE" w:rsidP="00AB1BCD">
            <w:pPr>
              <w:pStyle w:val="NoSpacing"/>
              <w:rPr>
                <w:color w:val="7F7F7F"/>
              </w:rPr>
            </w:pPr>
            <w:r>
              <w:t>Provider</w:t>
            </w:r>
          </w:p>
        </w:tc>
      </w:tr>
      <w:bookmarkEnd w:id="15"/>
      <w:tr w:rsidR="001A5CB5" w:rsidRPr="00744B80" w14:paraId="2F4C192D" w14:textId="77777777" w:rsidTr="00AB1BC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01BC7828" w14:textId="77777777" w:rsidR="001A5CB5" w:rsidRDefault="001A5CB5" w:rsidP="00AB1BCD">
            <w:pPr>
              <w:pStyle w:val="NoSpacing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365A3C39" w14:textId="77777777" w:rsidR="001A5CB5" w:rsidRDefault="001A5CB5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EC51832" w14:textId="77777777" w:rsidR="001A5CB5" w:rsidRDefault="001A5CB5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A3E1D91" w14:textId="77777777" w:rsidR="001A5CB5" w:rsidRDefault="001A5CB5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8F6CE0F" w14:textId="28C3FC8D" w:rsidR="001A5CB5" w:rsidRDefault="001A5CB5" w:rsidP="00AB1BCD">
            <w:pPr>
              <w:pStyle w:val="NoSpacing"/>
            </w:pPr>
          </w:p>
        </w:tc>
      </w:tr>
      <w:tr w:rsidR="001A5CB5" w:rsidRPr="00744B80" w14:paraId="4E1448DB" w14:textId="77777777" w:rsidTr="00AB1BC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18467AF4" w14:textId="77777777" w:rsidR="001A5CB5" w:rsidRDefault="001A5CB5" w:rsidP="00AB1BCD">
            <w:pPr>
              <w:pStyle w:val="NoSpacing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62E79990" w14:textId="77777777" w:rsidR="001A5CB5" w:rsidRDefault="001A5CB5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9FB089E" w14:textId="77777777" w:rsidR="001A5CB5" w:rsidRDefault="001A5CB5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E869766" w14:textId="77777777" w:rsidR="001A5CB5" w:rsidRDefault="001A5CB5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56E9344" w14:textId="103D3C7F" w:rsidR="001A5CB5" w:rsidRDefault="001A5CB5" w:rsidP="00AB1BCD">
            <w:pPr>
              <w:pStyle w:val="NoSpacing"/>
            </w:pPr>
          </w:p>
        </w:tc>
      </w:tr>
      <w:tr w:rsidR="00872F32" w:rsidRPr="00744B80" w14:paraId="2263BB50" w14:textId="77777777" w:rsidTr="00AB1BC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6E44AAEC" w14:textId="77777777" w:rsidR="00872F32" w:rsidRDefault="00872F32" w:rsidP="00AB1BCD">
            <w:pPr>
              <w:pStyle w:val="NoSpacing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5B5E033D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0AF1D64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9076431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B9B5DA1" w14:textId="77777777" w:rsidR="00872F32" w:rsidRDefault="00872F32" w:rsidP="00AB1BCD">
            <w:pPr>
              <w:pStyle w:val="NoSpacing"/>
            </w:pPr>
          </w:p>
        </w:tc>
      </w:tr>
      <w:tr w:rsidR="00872F32" w:rsidRPr="00744B80" w14:paraId="24213967" w14:textId="77777777" w:rsidTr="00AB1BC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0F3D1895" w14:textId="77777777" w:rsidR="00872F32" w:rsidRDefault="00872F32" w:rsidP="00AB1BCD">
            <w:pPr>
              <w:pStyle w:val="NoSpacing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35E4B8F0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2979A7E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D0E9C4E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48F2F95" w14:textId="77777777" w:rsidR="00872F32" w:rsidRDefault="00872F32" w:rsidP="00AB1BCD">
            <w:pPr>
              <w:pStyle w:val="NoSpacing"/>
            </w:pPr>
          </w:p>
        </w:tc>
      </w:tr>
      <w:tr w:rsidR="00872F32" w:rsidRPr="00744B80" w14:paraId="7511CA26" w14:textId="77777777" w:rsidTr="00AB1BC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098410DE" w14:textId="77777777" w:rsidR="00872F32" w:rsidRDefault="00872F32" w:rsidP="00AB1BCD">
            <w:pPr>
              <w:pStyle w:val="NoSpacing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2A87D085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75736D0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7DEA1C1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2F03AF0" w14:textId="77777777" w:rsidR="00872F32" w:rsidRDefault="00872F32" w:rsidP="00AB1BCD">
            <w:pPr>
              <w:pStyle w:val="NoSpacing"/>
            </w:pPr>
          </w:p>
        </w:tc>
      </w:tr>
      <w:tr w:rsidR="00872F32" w:rsidRPr="00744B80" w14:paraId="563F4307" w14:textId="77777777" w:rsidTr="00AB1BC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0AC1B0A7" w14:textId="77777777" w:rsidR="00872F32" w:rsidRDefault="00872F32" w:rsidP="00AB1BCD">
            <w:pPr>
              <w:pStyle w:val="NoSpacing"/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43A2B383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3CD6EF2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B262943" w14:textId="77777777" w:rsidR="00872F32" w:rsidRDefault="00872F32" w:rsidP="00AB1BCD">
            <w:pPr>
              <w:pStyle w:val="NoSpacing"/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2099FAB" w14:textId="77777777" w:rsidR="00872F32" w:rsidRDefault="00872F32" w:rsidP="00AB1BCD">
            <w:pPr>
              <w:pStyle w:val="NoSpacing"/>
            </w:pPr>
          </w:p>
        </w:tc>
      </w:tr>
      <w:tr w:rsidR="0070337A" w:rsidRPr="00744B80" w14:paraId="5B34AD88" w14:textId="77777777" w:rsidTr="00AB1BCD">
        <w:trPr>
          <w:trHeight w:val="149"/>
        </w:trPr>
        <w:tc>
          <w:tcPr>
            <w:tcW w:w="9909" w:type="dxa"/>
            <w:gridSpan w:val="10"/>
            <w:shd w:val="clear" w:color="auto" w:fill="DAEFD3" w:themeFill="accent1" w:themeFillTint="33"/>
            <w:vAlign w:val="center"/>
          </w:tcPr>
          <w:p w14:paraId="7B829254" w14:textId="11F14021" w:rsidR="0070337A" w:rsidRDefault="0070337A" w:rsidP="00AB1BCD">
            <w:pPr>
              <w:pStyle w:val="NoSpacing"/>
            </w:pPr>
            <w:r>
              <w:t xml:space="preserve">APPENDIX 4. </w:t>
            </w:r>
            <w:r w:rsidR="00B609AF" w:rsidRPr="00B609AF">
              <w:rPr>
                <w:rFonts w:cstheme="minorHAnsi"/>
                <w:color w:val="7F7F7F"/>
                <w:sz w:val="24"/>
                <w:szCs w:val="24"/>
              </w:rPr>
              <w:t>Clarification request, corrective action request and forward action request</w:t>
            </w:r>
          </w:p>
        </w:tc>
      </w:tr>
      <w:tr w:rsidR="00872F32" w:rsidRPr="00744B80" w14:paraId="2F222D94" w14:textId="77777777" w:rsidTr="00AB1BCD">
        <w:trPr>
          <w:trHeight w:val="85"/>
        </w:trPr>
        <w:tc>
          <w:tcPr>
            <w:tcW w:w="837" w:type="dxa"/>
            <w:shd w:val="clear" w:color="auto" w:fill="DAEFD3" w:themeFill="accent1" w:themeFillTint="33"/>
            <w:vAlign w:val="center"/>
          </w:tcPr>
          <w:p w14:paraId="02ED6000" w14:textId="225B374D" w:rsidR="00872F32" w:rsidRPr="00872F32" w:rsidRDefault="00872F32" w:rsidP="00AB1BCD">
            <w:pPr>
              <w:pStyle w:val="NoSpacing"/>
              <w:rPr>
                <w:color w:val="7F7F7F"/>
              </w:rPr>
            </w:pPr>
            <w:r w:rsidRPr="00872F32">
              <w:rPr>
                <w:rFonts w:cstheme="minorHAnsi"/>
                <w:color w:val="7F7F7F"/>
                <w:sz w:val="24"/>
                <w:szCs w:val="24"/>
              </w:rPr>
              <w:t>#</w:t>
            </w:r>
          </w:p>
        </w:tc>
        <w:tc>
          <w:tcPr>
            <w:tcW w:w="2466" w:type="dxa"/>
            <w:gridSpan w:val="2"/>
            <w:shd w:val="clear" w:color="auto" w:fill="DAEFD3" w:themeFill="accent1" w:themeFillTint="33"/>
            <w:vAlign w:val="center"/>
          </w:tcPr>
          <w:p w14:paraId="67888D8E" w14:textId="66336572" w:rsidR="00872F32" w:rsidRPr="00872F32" w:rsidRDefault="00872F32" w:rsidP="00AB1BCD">
            <w:pPr>
              <w:pStyle w:val="NoSpacing"/>
              <w:rPr>
                <w:color w:val="7F7F7F"/>
              </w:rPr>
            </w:pPr>
            <w:r w:rsidRPr="00872F32">
              <w:rPr>
                <w:rFonts w:cstheme="minorHAnsi"/>
                <w:color w:val="7F7F7F"/>
                <w:sz w:val="24"/>
                <w:szCs w:val="24"/>
              </w:rPr>
              <w:t>CLs / CARs / FARs ID</w:t>
            </w:r>
          </w:p>
        </w:tc>
        <w:tc>
          <w:tcPr>
            <w:tcW w:w="1651" w:type="dxa"/>
            <w:gridSpan w:val="2"/>
            <w:shd w:val="clear" w:color="auto" w:fill="DAEFD3" w:themeFill="accent1" w:themeFillTint="33"/>
            <w:vAlign w:val="center"/>
          </w:tcPr>
          <w:p w14:paraId="7CAB6B35" w14:textId="770A2DD8" w:rsidR="00872F32" w:rsidRPr="00872F32" w:rsidRDefault="00872F32" w:rsidP="00AB1BCD">
            <w:pPr>
              <w:pStyle w:val="NoSpacing"/>
              <w:rPr>
                <w:color w:val="7F7F7F"/>
              </w:rPr>
            </w:pPr>
            <w:r w:rsidRPr="00872F32">
              <w:rPr>
                <w:rFonts w:cstheme="minorHAnsi"/>
                <w:color w:val="7F7F7F"/>
                <w:sz w:val="24"/>
                <w:szCs w:val="24"/>
              </w:rPr>
              <w:t>Description</w:t>
            </w:r>
          </w:p>
        </w:tc>
        <w:tc>
          <w:tcPr>
            <w:tcW w:w="1652" w:type="dxa"/>
            <w:gridSpan w:val="2"/>
            <w:shd w:val="clear" w:color="auto" w:fill="DAEFD3" w:themeFill="accent1" w:themeFillTint="33"/>
            <w:vAlign w:val="center"/>
          </w:tcPr>
          <w:p w14:paraId="573CD34D" w14:textId="41AFAB8B" w:rsidR="00872F32" w:rsidRPr="00872F32" w:rsidRDefault="00872F32" w:rsidP="00AB1BCD">
            <w:pPr>
              <w:pStyle w:val="NoSpacing"/>
              <w:rPr>
                <w:color w:val="7F7F7F"/>
              </w:rPr>
            </w:pPr>
            <w:r w:rsidRPr="00872F32">
              <w:rPr>
                <w:rFonts w:cstheme="minorHAnsi"/>
                <w:color w:val="7F7F7F"/>
                <w:sz w:val="24"/>
                <w:szCs w:val="24"/>
              </w:rPr>
              <w:t>Project Proponent Response</w:t>
            </w:r>
          </w:p>
        </w:tc>
        <w:tc>
          <w:tcPr>
            <w:tcW w:w="1651" w:type="dxa"/>
            <w:gridSpan w:val="2"/>
            <w:shd w:val="clear" w:color="auto" w:fill="DAEFD3" w:themeFill="accent1" w:themeFillTint="33"/>
            <w:vAlign w:val="center"/>
          </w:tcPr>
          <w:p w14:paraId="53832556" w14:textId="516FB5BB" w:rsidR="00872F32" w:rsidRPr="00872F32" w:rsidRDefault="00872F32" w:rsidP="00AB1BCD">
            <w:pPr>
              <w:pStyle w:val="NoSpacing"/>
              <w:rPr>
                <w:color w:val="7F7F7F"/>
              </w:rPr>
            </w:pPr>
            <w:r w:rsidRPr="00872F32">
              <w:rPr>
                <w:rFonts w:cstheme="minorHAnsi"/>
                <w:color w:val="7F7F7F"/>
                <w:sz w:val="24"/>
                <w:szCs w:val="24"/>
              </w:rPr>
              <w:t>Documents provided by Project Proponent</w:t>
            </w:r>
          </w:p>
        </w:tc>
        <w:tc>
          <w:tcPr>
            <w:tcW w:w="1652" w:type="dxa"/>
            <w:shd w:val="clear" w:color="auto" w:fill="DAEFD3" w:themeFill="accent1" w:themeFillTint="33"/>
            <w:vAlign w:val="center"/>
          </w:tcPr>
          <w:p w14:paraId="0A6711CA" w14:textId="7DE10432" w:rsidR="00872F32" w:rsidRPr="00872F32" w:rsidRDefault="00872F32" w:rsidP="00AB1BCD">
            <w:pPr>
              <w:pStyle w:val="NoSpacing"/>
              <w:rPr>
                <w:color w:val="7F7F7F"/>
              </w:rPr>
            </w:pPr>
            <w:r w:rsidRPr="00872F32">
              <w:rPr>
                <w:rFonts w:cstheme="minorHAnsi"/>
                <w:color w:val="7F7F7F"/>
                <w:sz w:val="24"/>
                <w:szCs w:val="24"/>
              </w:rPr>
              <w:t>VVB’s assessment (Acting as Verifier)</w:t>
            </w:r>
          </w:p>
        </w:tc>
      </w:tr>
      <w:tr w:rsidR="00B609AF" w:rsidRPr="00744B80" w14:paraId="47741DC8" w14:textId="77777777" w:rsidTr="00AB1BC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6B833CF1" w14:textId="77777777" w:rsidR="00B609AF" w:rsidRDefault="00B609AF" w:rsidP="00F777CB">
            <w:pPr>
              <w:pStyle w:val="NoSpacing"/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4C5C8DD" w14:textId="77777777" w:rsidR="00B609AF" w:rsidRDefault="00B609AF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2B77B8F" w14:textId="77777777" w:rsidR="00B609AF" w:rsidRDefault="00B609AF" w:rsidP="00F777CB">
            <w:pPr>
              <w:pStyle w:val="NoSpacing"/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640BFC68" w14:textId="77777777" w:rsidR="00B609AF" w:rsidRDefault="00B609AF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ADF0B5B" w14:textId="77777777" w:rsidR="00B609AF" w:rsidRDefault="00B609AF" w:rsidP="00F777CB">
            <w:pPr>
              <w:pStyle w:val="NoSpacing"/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7104D58" w14:textId="3C8593C8" w:rsidR="00B609AF" w:rsidRDefault="00B609AF" w:rsidP="00F777CB">
            <w:pPr>
              <w:pStyle w:val="NoSpacing"/>
            </w:pPr>
          </w:p>
        </w:tc>
      </w:tr>
      <w:tr w:rsidR="00B609AF" w:rsidRPr="00744B80" w14:paraId="4C765CE9" w14:textId="77777777" w:rsidTr="00AB1BC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590904C0" w14:textId="77777777" w:rsidR="00B609AF" w:rsidRDefault="00B609AF" w:rsidP="00F777CB">
            <w:pPr>
              <w:pStyle w:val="NoSpacing"/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4A080CB2" w14:textId="77777777" w:rsidR="00B609AF" w:rsidRDefault="00B609AF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1DBE56D" w14:textId="77777777" w:rsidR="00B609AF" w:rsidRDefault="00B609AF" w:rsidP="00F777CB">
            <w:pPr>
              <w:pStyle w:val="NoSpacing"/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5BFD5B7D" w14:textId="77777777" w:rsidR="00B609AF" w:rsidRDefault="00B609AF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1ABC2E6" w14:textId="77777777" w:rsidR="00B609AF" w:rsidRDefault="00B609AF" w:rsidP="00F777CB">
            <w:pPr>
              <w:pStyle w:val="NoSpacing"/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4CA76263" w14:textId="1AF235DC" w:rsidR="00B609AF" w:rsidRDefault="00B609AF" w:rsidP="00F777CB">
            <w:pPr>
              <w:pStyle w:val="NoSpacing"/>
            </w:pPr>
          </w:p>
        </w:tc>
      </w:tr>
      <w:tr w:rsidR="00872F32" w:rsidRPr="00744B80" w14:paraId="20968242" w14:textId="77777777" w:rsidTr="00AB1BC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15321EA3" w14:textId="77777777" w:rsidR="00872F32" w:rsidRDefault="00872F32" w:rsidP="00F777CB">
            <w:pPr>
              <w:pStyle w:val="NoSpacing"/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3ECE1800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37B881A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35210797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F2D03E5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CFB5271" w14:textId="77777777" w:rsidR="00872F32" w:rsidRDefault="00872F32" w:rsidP="00F777CB">
            <w:pPr>
              <w:pStyle w:val="NoSpacing"/>
            </w:pPr>
          </w:p>
        </w:tc>
      </w:tr>
      <w:tr w:rsidR="00872F32" w:rsidRPr="00744B80" w14:paraId="711BF7EB" w14:textId="77777777" w:rsidTr="00AB1BC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77CE1708" w14:textId="77777777" w:rsidR="00872F32" w:rsidRDefault="00872F32" w:rsidP="00F777CB">
            <w:pPr>
              <w:pStyle w:val="NoSpacing"/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38568E69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BA21966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44B5544B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B6F8CD8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17B453D" w14:textId="77777777" w:rsidR="00872F32" w:rsidRDefault="00872F32" w:rsidP="00F777CB">
            <w:pPr>
              <w:pStyle w:val="NoSpacing"/>
            </w:pPr>
          </w:p>
        </w:tc>
      </w:tr>
      <w:tr w:rsidR="00872F32" w:rsidRPr="00744B80" w14:paraId="0CEB422D" w14:textId="77777777" w:rsidTr="00AB1BC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08869BB0" w14:textId="77777777" w:rsidR="00872F32" w:rsidRDefault="00872F32" w:rsidP="00F777CB">
            <w:pPr>
              <w:pStyle w:val="NoSpacing"/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F0F517B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9B5AB67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497D98CF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25C29EB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54C10BB7" w14:textId="77777777" w:rsidR="00872F32" w:rsidRDefault="00872F32" w:rsidP="00F777CB">
            <w:pPr>
              <w:pStyle w:val="NoSpacing"/>
            </w:pPr>
          </w:p>
        </w:tc>
      </w:tr>
      <w:tr w:rsidR="00872F32" w:rsidRPr="00744B80" w14:paraId="53168AA8" w14:textId="77777777" w:rsidTr="00AB1BC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7E0ECC5C" w14:textId="77777777" w:rsidR="00872F32" w:rsidRDefault="00872F32" w:rsidP="00F777CB">
            <w:pPr>
              <w:pStyle w:val="NoSpacing"/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18C2D97D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61E51D4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5435D515" w14:textId="77777777" w:rsidR="00872F32" w:rsidRDefault="00872F32" w:rsidP="00F777CB">
            <w:pPr>
              <w:pStyle w:val="NoSpacing"/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03C60C5" w14:textId="77777777" w:rsidR="00872F32" w:rsidRDefault="00872F32" w:rsidP="00F777CB">
            <w:pPr>
              <w:pStyle w:val="NoSpacing"/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7592CC0" w14:textId="77777777" w:rsidR="00872F32" w:rsidRDefault="00872F32" w:rsidP="00F777CB">
            <w:pPr>
              <w:pStyle w:val="NoSpacing"/>
            </w:pPr>
          </w:p>
        </w:tc>
      </w:tr>
      <w:bookmarkEnd w:id="13"/>
    </w:tbl>
    <w:p w14:paraId="3A3EB3AE" w14:textId="77777777" w:rsidR="00E938D0" w:rsidRDefault="00E938D0" w:rsidP="00744B80"/>
    <w:sectPr w:rsidR="00E938D0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6889" w14:textId="77777777" w:rsidR="00D15536" w:rsidRDefault="00D15536" w:rsidP="00A35F78">
      <w:pPr>
        <w:spacing w:after="0" w:line="240" w:lineRule="auto"/>
      </w:pPr>
      <w:r>
        <w:separator/>
      </w:r>
    </w:p>
  </w:endnote>
  <w:endnote w:type="continuationSeparator" w:id="0">
    <w:p w14:paraId="3B514720" w14:textId="77777777" w:rsidR="00D15536" w:rsidRDefault="00D15536" w:rsidP="00A35F78">
      <w:pPr>
        <w:spacing w:after="0" w:line="240" w:lineRule="auto"/>
      </w:pPr>
      <w:r>
        <w:continuationSeparator/>
      </w:r>
    </w:p>
  </w:endnote>
  <w:endnote w:type="continuationNotice" w:id="1">
    <w:p w14:paraId="1A2AAEF6" w14:textId="77777777" w:rsidR="00D15536" w:rsidRDefault="00D15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 w:rsidP="00666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1B210117" w:rsidR="007D04C3" w:rsidRPr="007D04C3" w:rsidRDefault="00242D47" w:rsidP="007D04C3">
    <w:pPr>
      <w:pStyle w:val="Footer"/>
      <w:rPr>
        <w:color w:val="549E39" w:themeColor="accent1"/>
        <w:sz w:val="22"/>
        <w:szCs w:val="22"/>
      </w:rPr>
    </w:pPr>
    <w:r w:rsidRPr="0001338C">
      <w:rPr>
        <w:color w:val="549E39" w:themeColor="accent1"/>
        <w:sz w:val="21"/>
        <w:szCs w:val="21"/>
      </w:rPr>
      <w:drawing>
        <wp:inline distT="0" distB="0" distL="0" distR="0" wp14:anchorId="5C338D8C" wp14:editId="40CA1B8F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</w:rPr>
      <w:tab/>
    </w:r>
    <w:r w:rsidR="007D04C3">
      <w:rPr>
        <w:color w:val="549E39" w:themeColor="accent1"/>
        <w:sz w:val="22"/>
        <w:szCs w:val="22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44A0CF05" w:rsidR="007D04C3" w:rsidRDefault="00D1553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90C60">
                <w:rPr>
                  <w:caps/>
                  <w:color w:val="FFFFFF" w:themeColor="background1"/>
                  <w:sz w:val="18"/>
                  <w:szCs w:val="18"/>
                </w:rPr>
                <w:t>Verification Report Form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6181" w14:textId="77777777" w:rsidR="00D15536" w:rsidRDefault="00D15536" w:rsidP="00A35F78">
      <w:pPr>
        <w:spacing w:after="0" w:line="240" w:lineRule="auto"/>
      </w:pPr>
      <w:r>
        <w:separator/>
      </w:r>
    </w:p>
  </w:footnote>
  <w:footnote w:type="continuationSeparator" w:id="0">
    <w:p w14:paraId="6ED7AA1E" w14:textId="77777777" w:rsidR="00D15536" w:rsidRDefault="00D15536" w:rsidP="00A35F78">
      <w:pPr>
        <w:spacing w:after="0" w:line="240" w:lineRule="auto"/>
      </w:pPr>
      <w:r>
        <w:continuationSeparator/>
      </w:r>
    </w:p>
  </w:footnote>
  <w:footnote w:type="continuationNotice" w:id="1">
    <w:p w14:paraId="1BFA5834" w14:textId="77777777" w:rsidR="00D15536" w:rsidRDefault="00D15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446E97F6" w:rsidR="007D04C3" w:rsidRPr="007D04C3" w:rsidRDefault="00D15536" w:rsidP="00242D47">
    <w:pPr>
      <w:pStyle w:val="Header"/>
      <w:tabs>
        <w:tab w:val="clear" w:pos="4680"/>
        <w:tab w:val="clear" w:pos="9360"/>
      </w:tabs>
      <w:rPr>
        <w:color w:val="549E39" w:themeColor="accent1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0C60" w:rsidRPr="00190C60">
          <w:rPr>
            <w:color w:val="549E39" w:themeColor="accent1"/>
          </w:rPr>
          <w:t>Verification Report Form</w:t>
        </w:r>
      </w:sdtContent>
    </w:sdt>
    <w:r w:rsidR="00242D47">
      <w:rPr>
        <w:color w:val="549E39" w:themeColor="accent1"/>
      </w:rPr>
      <w:tab/>
    </w:r>
    <w:r w:rsidR="00242D47">
      <w:rPr>
        <w:color w:val="549E39" w:themeColor="accent1"/>
      </w:rPr>
      <w:tab/>
    </w:r>
    <w:r w:rsidR="00242D47">
      <w:rPr>
        <w:color w:val="549E39" w:themeColor="accent1"/>
      </w:rPr>
      <w:tab/>
    </w:r>
    <w:r w:rsidR="00242D47">
      <w:rPr>
        <w:color w:val="549E39" w:themeColor="accent1"/>
      </w:rPr>
      <w:tab/>
    </w:r>
    <w:r w:rsidR="00242D47">
      <w:rPr>
        <w:color w:val="549E39" w:themeColor="accent1"/>
      </w:rPr>
      <w:tab/>
    </w:r>
    <w:r w:rsidR="00242D47">
      <w:rPr>
        <w:color w:val="549E39" w:themeColor="accent1"/>
      </w:rPr>
      <w:tab/>
    </w:r>
    <w:r w:rsidR="00242D47">
      <w:rPr>
        <w:color w:val="549E39" w:themeColor="accent1"/>
      </w:rPr>
      <w:tab/>
    </w:r>
    <w:r w:rsidR="00242D47">
      <w:rPr>
        <w:color w:val="549E39" w:themeColor="accent1"/>
      </w:rPr>
      <w:tab/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</w:pPr>
    <w: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F004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33"/>
  </w:num>
  <w:num w:numId="5">
    <w:abstractNumId w:val="7"/>
  </w:num>
  <w:num w:numId="6">
    <w:abstractNumId w:val="27"/>
  </w:num>
  <w:num w:numId="7">
    <w:abstractNumId w:val="17"/>
  </w:num>
  <w:num w:numId="8">
    <w:abstractNumId w:val="13"/>
  </w:num>
  <w:num w:numId="9">
    <w:abstractNumId w:val="40"/>
  </w:num>
  <w:num w:numId="10">
    <w:abstractNumId w:val="36"/>
  </w:num>
  <w:num w:numId="11">
    <w:abstractNumId w:val="9"/>
  </w:num>
  <w:num w:numId="12">
    <w:abstractNumId w:val="16"/>
  </w:num>
  <w:num w:numId="13">
    <w:abstractNumId w:val="39"/>
  </w:num>
  <w:num w:numId="14">
    <w:abstractNumId w:val="30"/>
  </w:num>
  <w:num w:numId="15">
    <w:abstractNumId w:val="23"/>
  </w:num>
  <w:num w:numId="16">
    <w:abstractNumId w:val="5"/>
  </w:num>
  <w:num w:numId="17">
    <w:abstractNumId w:val="1"/>
  </w:num>
  <w:num w:numId="18">
    <w:abstractNumId w:val="15"/>
  </w:num>
  <w:num w:numId="19">
    <w:abstractNumId w:val="25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3"/>
  </w:num>
  <w:num w:numId="25">
    <w:abstractNumId w:val="2"/>
  </w:num>
  <w:num w:numId="26">
    <w:abstractNumId w:val="19"/>
  </w:num>
  <w:num w:numId="27">
    <w:abstractNumId w:val="29"/>
  </w:num>
  <w:num w:numId="28">
    <w:abstractNumId w:val="38"/>
  </w:num>
  <w:num w:numId="29">
    <w:abstractNumId w:val="11"/>
  </w:num>
  <w:num w:numId="30">
    <w:abstractNumId w:val="18"/>
  </w:num>
  <w:num w:numId="31">
    <w:abstractNumId w:val="20"/>
  </w:num>
  <w:num w:numId="32">
    <w:abstractNumId w:val="35"/>
  </w:num>
  <w:num w:numId="33">
    <w:abstractNumId w:val="8"/>
  </w:num>
  <w:num w:numId="34">
    <w:abstractNumId w:val="22"/>
  </w:num>
  <w:num w:numId="35">
    <w:abstractNumId w:val="4"/>
  </w:num>
  <w:num w:numId="36">
    <w:abstractNumId w:val="14"/>
  </w:num>
  <w:num w:numId="37">
    <w:abstractNumId w:val="34"/>
  </w:num>
  <w:num w:numId="38">
    <w:abstractNumId w:val="28"/>
  </w:num>
  <w:num w:numId="39">
    <w:abstractNumId w:val="6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14C1F"/>
    <w:rsid w:val="00030121"/>
    <w:rsid w:val="00042E20"/>
    <w:rsid w:val="00045848"/>
    <w:rsid w:val="000479C0"/>
    <w:rsid w:val="000537D4"/>
    <w:rsid w:val="0005736D"/>
    <w:rsid w:val="000653C7"/>
    <w:rsid w:val="000759F1"/>
    <w:rsid w:val="0008469D"/>
    <w:rsid w:val="000860DA"/>
    <w:rsid w:val="00091B86"/>
    <w:rsid w:val="000A3ADD"/>
    <w:rsid w:val="000C29B4"/>
    <w:rsid w:val="000D054C"/>
    <w:rsid w:val="000D12DA"/>
    <w:rsid w:val="000E0FE4"/>
    <w:rsid w:val="000E6456"/>
    <w:rsid w:val="000F4D13"/>
    <w:rsid w:val="001047CF"/>
    <w:rsid w:val="00104F82"/>
    <w:rsid w:val="00165A6A"/>
    <w:rsid w:val="001908C8"/>
    <w:rsid w:val="00190C60"/>
    <w:rsid w:val="001A0A9A"/>
    <w:rsid w:val="001A12A3"/>
    <w:rsid w:val="001A52F7"/>
    <w:rsid w:val="001A5CB5"/>
    <w:rsid w:val="001A7569"/>
    <w:rsid w:val="001B499D"/>
    <w:rsid w:val="001C1F38"/>
    <w:rsid w:val="001C7C9D"/>
    <w:rsid w:val="001E1E13"/>
    <w:rsid w:val="001E5DED"/>
    <w:rsid w:val="001F4FD9"/>
    <w:rsid w:val="00224659"/>
    <w:rsid w:val="002255D3"/>
    <w:rsid w:val="00226A42"/>
    <w:rsid w:val="00242D47"/>
    <w:rsid w:val="00254EF4"/>
    <w:rsid w:val="002705AA"/>
    <w:rsid w:val="002718BE"/>
    <w:rsid w:val="00281D71"/>
    <w:rsid w:val="002946D8"/>
    <w:rsid w:val="002A7617"/>
    <w:rsid w:val="002C32D7"/>
    <w:rsid w:val="002E165E"/>
    <w:rsid w:val="002E1F28"/>
    <w:rsid w:val="002F10AD"/>
    <w:rsid w:val="002F54FE"/>
    <w:rsid w:val="00301FDB"/>
    <w:rsid w:val="003021BE"/>
    <w:rsid w:val="0031102C"/>
    <w:rsid w:val="00324B56"/>
    <w:rsid w:val="00362295"/>
    <w:rsid w:val="00364C4E"/>
    <w:rsid w:val="0036502A"/>
    <w:rsid w:val="00372B6A"/>
    <w:rsid w:val="003847EF"/>
    <w:rsid w:val="003A2F53"/>
    <w:rsid w:val="003D36E4"/>
    <w:rsid w:val="003D4E42"/>
    <w:rsid w:val="003E5D19"/>
    <w:rsid w:val="003F7399"/>
    <w:rsid w:val="00442450"/>
    <w:rsid w:val="004527B7"/>
    <w:rsid w:val="0045424B"/>
    <w:rsid w:val="004565F0"/>
    <w:rsid w:val="00466BC6"/>
    <w:rsid w:val="004926CE"/>
    <w:rsid w:val="00492D82"/>
    <w:rsid w:val="004B2A7D"/>
    <w:rsid w:val="004C52E8"/>
    <w:rsid w:val="004E041D"/>
    <w:rsid w:val="00506A2A"/>
    <w:rsid w:val="00554506"/>
    <w:rsid w:val="00577924"/>
    <w:rsid w:val="005922EA"/>
    <w:rsid w:val="005B2D23"/>
    <w:rsid w:val="005D00A6"/>
    <w:rsid w:val="005D04F0"/>
    <w:rsid w:val="005D37F5"/>
    <w:rsid w:val="005D6CCA"/>
    <w:rsid w:val="005E1D23"/>
    <w:rsid w:val="005F2530"/>
    <w:rsid w:val="005F3B43"/>
    <w:rsid w:val="005F54DA"/>
    <w:rsid w:val="005F6FC5"/>
    <w:rsid w:val="00604CA8"/>
    <w:rsid w:val="00610EAD"/>
    <w:rsid w:val="00612C0C"/>
    <w:rsid w:val="0061619E"/>
    <w:rsid w:val="006257B3"/>
    <w:rsid w:val="00631950"/>
    <w:rsid w:val="00632F2F"/>
    <w:rsid w:val="00634A14"/>
    <w:rsid w:val="00653A69"/>
    <w:rsid w:val="006550FD"/>
    <w:rsid w:val="00655B58"/>
    <w:rsid w:val="00667D0D"/>
    <w:rsid w:val="00682E97"/>
    <w:rsid w:val="00686282"/>
    <w:rsid w:val="00696D62"/>
    <w:rsid w:val="006B4BCE"/>
    <w:rsid w:val="006B71FD"/>
    <w:rsid w:val="006C663F"/>
    <w:rsid w:val="006D229B"/>
    <w:rsid w:val="007030A6"/>
    <w:rsid w:val="0070337A"/>
    <w:rsid w:val="00711EFD"/>
    <w:rsid w:val="00715D97"/>
    <w:rsid w:val="00721D00"/>
    <w:rsid w:val="00731C19"/>
    <w:rsid w:val="007356FF"/>
    <w:rsid w:val="00744B80"/>
    <w:rsid w:val="00750436"/>
    <w:rsid w:val="00764A96"/>
    <w:rsid w:val="007655A2"/>
    <w:rsid w:val="00776C7A"/>
    <w:rsid w:val="007921FC"/>
    <w:rsid w:val="007B3AF7"/>
    <w:rsid w:val="007B553C"/>
    <w:rsid w:val="007D04C3"/>
    <w:rsid w:val="007D6407"/>
    <w:rsid w:val="007F65B6"/>
    <w:rsid w:val="007F74E6"/>
    <w:rsid w:val="008272B3"/>
    <w:rsid w:val="00827C54"/>
    <w:rsid w:val="0083462C"/>
    <w:rsid w:val="00837458"/>
    <w:rsid w:val="00841F25"/>
    <w:rsid w:val="008463AF"/>
    <w:rsid w:val="00846849"/>
    <w:rsid w:val="00870653"/>
    <w:rsid w:val="00872F32"/>
    <w:rsid w:val="00877CBE"/>
    <w:rsid w:val="00892AAB"/>
    <w:rsid w:val="008A3729"/>
    <w:rsid w:val="008B4445"/>
    <w:rsid w:val="008C4912"/>
    <w:rsid w:val="008C7139"/>
    <w:rsid w:val="008D0DFD"/>
    <w:rsid w:val="008D4DCE"/>
    <w:rsid w:val="008E0A8F"/>
    <w:rsid w:val="008E54CA"/>
    <w:rsid w:val="009201FD"/>
    <w:rsid w:val="00920680"/>
    <w:rsid w:val="00921ED9"/>
    <w:rsid w:val="0094187E"/>
    <w:rsid w:val="009665F7"/>
    <w:rsid w:val="00997510"/>
    <w:rsid w:val="009B7E1C"/>
    <w:rsid w:val="009D36C3"/>
    <w:rsid w:val="009E0247"/>
    <w:rsid w:val="009F1282"/>
    <w:rsid w:val="009F408A"/>
    <w:rsid w:val="00A00B7C"/>
    <w:rsid w:val="00A03EB2"/>
    <w:rsid w:val="00A1435D"/>
    <w:rsid w:val="00A3579B"/>
    <w:rsid w:val="00A35F78"/>
    <w:rsid w:val="00A76982"/>
    <w:rsid w:val="00A85D0F"/>
    <w:rsid w:val="00AA0794"/>
    <w:rsid w:val="00AB1BCD"/>
    <w:rsid w:val="00AB3EE7"/>
    <w:rsid w:val="00AB4360"/>
    <w:rsid w:val="00AC786C"/>
    <w:rsid w:val="00AF08DE"/>
    <w:rsid w:val="00B014BE"/>
    <w:rsid w:val="00B14C9E"/>
    <w:rsid w:val="00B555D0"/>
    <w:rsid w:val="00B609AF"/>
    <w:rsid w:val="00B60D02"/>
    <w:rsid w:val="00B63A8A"/>
    <w:rsid w:val="00B67E83"/>
    <w:rsid w:val="00B73992"/>
    <w:rsid w:val="00B7605F"/>
    <w:rsid w:val="00BA00B1"/>
    <w:rsid w:val="00BA79AB"/>
    <w:rsid w:val="00BE2015"/>
    <w:rsid w:val="00BE67AA"/>
    <w:rsid w:val="00BF4C65"/>
    <w:rsid w:val="00C10287"/>
    <w:rsid w:val="00C11612"/>
    <w:rsid w:val="00C31A16"/>
    <w:rsid w:val="00C330EF"/>
    <w:rsid w:val="00C41619"/>
    <w:rsid w:val="00C57063"/>
    <w:rsid w:val="00C662B6"/>
    <w:rsid w:val="00C67D53"/>
    <w:rsid w:val="00C72AD4"/>
    <w:rsid w:val="00C76777"/>
    <w:rsid w:val="00C7682A"/>
    <w:rsid w:val="00CA4EEB"/>
    <w:rsid w:val="00CB191C"/>
    <w:rsid w:val="00CB5037"/>
    <w:rsid w:val="00CB5CA7"/>
    <w:rsid w:val="00CB7A84"/>
    <w:rsid w:val="00CC1E39"/>
    <w:rsid w:val="00CC49B0"/>
    <w:rsid w:val="00CF06D2"/>
    <w:rsid w:val="00D15509"/>
    <w:rsid w:val="00D15536"/>
    <w:rsid w:val="00D257C3"/>
    <w:rsid w:val="00D35FC2"/>
    <w:rsid w:val="00D46C6D"/>
    <w:rsid w:val="00D575C5"/>
    <w:rsid w:val="00D578BD"/>
    <w:rsid w:val="00D60B1F"/>
    <w:rsid w:val="00D6160D"/>
    <w:rsid w:val="00D867CC"/>
    <w:rsid w:val="00D9342A"/>
    <w:rsid w:val="00DA0B93"/>
    <w:rsid w:val="00DB6AAF"/>
    <w:rsid w:val="00DE04BE"/>
    <w:rsid w:val="00E02180"/>
    <w:rsid w:val="00E02BF3"/>
    <w:rsid w:val="00E222AA"/>
    <w:rsid w:val="00E27CF6"/>
    <w:rsid w:val="00E36007"/>
    <w:rsid w:val="00E36249"/>
    <w:rsid w:val="00E41957"/>
    <w:rsid w:val="00E4219B"/>
    <w:rsid w:val="00E467FB"/>
    <w:rsid w:val="00E71FE1"/>
    <w:rsid w:val="00E74304"/>
    <w:rsid w:val="00E8616E"/>
    <w:rsid w:val="00E938D0"/>
    <w:rsid w:val="00EB388C"/>
    <w:rsid w:val="00EC236F"/>
    <w:rsid w:val="00EC2DAB"/>
    <w:rsid w:val="00ED71B5"/>
    <w:rsid w:val="00EF3700"/>
    <w:rsid w:val="00EF5E7F"/>
    <w:rsid w:val="00EF6137"/>
    <w:rsid w:val="00F027A9"/>
    <w:rsid w:val="00F357DA"/>
    <w:rsid w:val="00F41D83"/>
    <w:rsid w:val="00F51336"/>
    <w:rsid w:val="00F525C0"/>
    <w:rsid w:val="00F916BA"/>
    <w:rsid w:val="00F9577B"/>
    <w:rsid w:val="00F97C9D"/>
    <w:rsid w:val="00FD7776"/>
    <w:rsid w:val="00FD7FD9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chartTrackingRefBased/>
  <w15:docId w15:val="{1DC6E230-CEC9-2B42-9416-0E998B3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1D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C27F8F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C27F8F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C27F8F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0D7689"/>
    <w:rsid w:val="00242EF2"/>
    <w:rsid w:val="00352D78"/>
    <w:rsid w:val="003D5852"/>
    <w:rsid w:val="00853758"/>
    <w:rsid w:val="00972B0B"/>
    <w:rsid w:val="00A533B2"/>
    <w:rsid w:val="00C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Form</vt:lpstr>
    </vt:vector>
  </TitlesOfParts>
  <Company>Draft text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Form</dc:title>
  <dc:subject>Saudi arabia’s voluntary greenhouse gas crediting &amp; offsetting mechanism (GCOM)</dc:subject>
  <dc:creator>Maria Al-jishi</dc:creator>
  <cp:keywords/>
  <dc:description/>
  <cp:lastModifiedBy>Maria Al-jishi</cp:lastModifiedBy>
  <cp:revision>3</cp:revision>
  <dcterms:created xsi:type="dcterms:W3CDTF">2023-08-15T18:13:00Z</dcterms:created>
  <dcterms:modified xsi:type="dcterms:W3CDTF">2023-09-04T07:15:00Z</dcterms:modified>
</cp:coreProperties>
</file>