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2CBD" w14:textId="77777777" w:rsidR="00A104AE" w:rsidRDefault="00A104AE" w:rsidP="00BA044F">
      <w:pPr>
        <w:pStyle w:val="Heading1"/>
        <w:numPr>
          <w:ilvl w:val="0"/>
          <w:numId w:val="0"/>
        </w:numPr>
        <w:rPr>
          <w:rFonts w:asciiTheme="minorHAnsi" w:hAnsiTheme="minorHAnsi" w:cstheme="minorHAnsi"/>
        </w:rPr>
      </w:pPr>
      <w:bookmarkStart w:id="0" w:name="_Hlk143003809"/>
      <w:r w:rsidRPr="00E66D86">
        <w:rPr>
          <w:rFonts w:eastAsia="Times New Roman"/>
          <w:u w:color="549E39"/>
        </w:rPr>
        <w:t>Basic Information</w:t>
      </w:r>
      <w:bookmarkEnd w:id="0"/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CellMar>
          <w:left w:w="85" w:type="dxa"/>
          <w:right w:w="86" w:type="dxa"/>
        </w:tblCellMar>
        <w:tblLook w:val="04A0" w:firstRow="1" w:lastRow="0" w:firstColumn="1" w:lastColumn="0" w:noHBand="0" w:noVBand="1"/>
      </w:tblPr>
      <w:tblGrid>
        <w:gridCol w:w="3544"/>
        <w:gridCol w:w="5806"/>
      </w:tblGrid>
      <w:tr w:rsidR="00A104AE" w:rsidRPr="00E66D86" w14:paraId="50528952" w14:textId="77777777" w:rsidTr="00DB793D">
        <w:trPr>
          <w:trHeight w:val="9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6CB4CEA" w14:textId="77777777" w:rsidR="00A104AE" w:rsidRPr="00E66D86" w:rsidRDefault="00A104AE" w:rsidP="00DB793D">
            <w:pPr>
              <w:jc w:val="lowKashida"/>
              <w:rPr>
                <w:rFonts w:ascii="Century Gothic" w:eastAsia="Century Gothic" w:hAnsi="Century Gothic" w:cs="Arial"/>
                <w:color w:val="7F7F7F"/>
              </w:rPr>
            </w:pPr>
            <w:r w:rsidRPr="00C24C53">
              <w:rPr>
                <w:rFonts w:ascii="Century Gothic" w:eastAsia="Century Gothic" w:hAnsi="Century Gothic" w:cs="Arial"/>
                <w:color w:val="7F7F7F"/>
              </w:rPr>
              <w:t xml:space="preserve">By </w:t>
            </w:r>
            <w:r>
              <w:rPr>
                <w:rFonts w:ascii="Century Gothic" w:eastAsia="Century Gothic" w:hAnsi="Century Gothic" w:cs="Arial"/>
                <w:color w:val="7F7F7F"/>
              </w:rPr>
              <w:t>providing</w:t>
            </w:r>
            <w:r w:rsidRPr="00C24C53">
              <w:rPr>
                <w:rFonts w:ascii="Century Gothic" w:eastAsia="Century Gothic" w:hAnsi="Century Gothic" w:cs="Arial"/>
                <w:color w:val="7F7F7F"/>
              </w:rPr>
              <w:t xml:space="preserve"> this signed form and its supporting documentation, the</w:t>
            </w:r>
            <w:r>
              <w:rPr>
                <w:rFonts w:ascii="Century Gothic" w:eastAsia="Century Gothic" w:hAnsi="Century Gothic" w:cs="Arial"/>
                <w:color w:val="7F7F7F"/>
              </w:rPr>
              <w:t xml:space="preserve"> </w:t>
            </w:r>
            <w:r w:rsidRPr="00C24C53">
              <w:rPr>
                <w:rFonts w:ascii="Century Gothic" w:eastAsia="Century Gothic" w:hAnsi="Century Gothic" w:cs="Arial"/>
                <w:color w:val="7F7F7F"/>
              </w:rPr>
              <w:t xml:space="preserve">Accredited </w:t>
            </w:r>
            <w:r>
              <w:rPr>
                <w:rFonts w:ascii="Century Gothic" w:eastAsia="Century Gothic" w:hAnsi="Century Gothic" w:cs="Arial"/>
                <w:color w:val="7F7F7F"/>
              </w:rPr>
              <w:t>VVB</w:t>
            </w:r>
            <w:r w:rsidRPr="00C24C53">
              <w:rPr>
                <w:rFonts w:ascii="Century Gothic" w:eastAsia="Century Gothic" w:hAnsi="Century Gothic" w:cs="Arial"/>
                <w:color w:val="7F7F7F"/>
              </w:rPr>
              <w:t xml:space="preserve"> (</w:t>
            </w:r>
            <w:r>
              <w:rPr>
                <w:rFonts w:ascii="Century Gothic" w:eastAsia="Century Gothic" w:hAnsi="Century Gothic" w:cs="Arial"/>
                <w:color w:val="7F7F7F"/>
              </w:rPr>
              <w:t>acting as Validator)</w:t>
            </w:r>
            <w:r w:rsidRPr="00C24C53">
              <w:rPr>
                <w:rFonts w:ascii="Century Gothic" w:eastAsia="Century Gothic" w:hAnsi="Century Gothic" w:cs="Arial"/>
                <w:color w:val="7F7F7F"/>
              </w:rPr>
              <w:t xml:space="preserve"> declares </w:t>
            </w:r>
            <w:r>
              <w:rPr>
                <w:rFonts w:ascii="Century Gothic" w:eastAsia="Century Gothic" w:hAnsi="Century Gothic" w:cs="Arial"/>
                <w:color w:val="7F7F7F"/>
              </w:rPr>
              <w:t>it</w:t>
            </w:r>
            <w:r w:rsidRPr="00C24C53">
              <w:rPr>
                <w:rFonts w:ascii="Century Gothic" w:eastAsia="Century Gothic" w:hAnsi="Century Gothic" w:cs="Arial"/>
                <w:color w:val="7F7F7F"/>
              </w:rPr>
              <w:t xml:space="preserve"> has no financial interest related to the project activity, and that undertaking such validation does not constitute a conflict of interest that is incompatible with the role of a VVB (Validator) under the GCOM</w:t>
            </w:r>
            <w:r>
              <w:rPr>
                <w:rFonts w:ascii="Century Gothic" w:eastAsia="Century Gothic" w:hAnsi="Century Gothic" w:cs="Arial"/>
                <w:color w:val="7F7F7F"/>
              </w:rPr>
              <w:t>.</w:t>
            </w:r>
          </w:p>
        </w:tc>
      </w:tr>
      <w:tr w:rsidR="00A104AE" w:rsidRPr="00E66D86" w14:paraId="1ED4BC88" w14:textId="77777777" w:rsidTr="00DB793D">
        <w:trPr>
          <w:trHeight w:val="990"/>
        </w:trPr>
        <w:tc>
          <w:tcPr>
            <w:tcW w:w="1895" w:type="pct"/>
            <w:shd w:val="clear" w:color="auto" w:fill="DAEFD3"/>
            <w:vAlign w:val="center"/>
          </w:tcPr>
          <w:p w14:paraId="096AE03D" w14:textId="77777777" w:rsidR="00A104AE" w:rsidRPr="00A104AE" w:rsidRDefault="00A104AE" w:rsidP="00A104A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A104AE">
              <w:rPr>
                <w:rFonts w:eastAsia="Times New Roman"/>
                <w:sz w:val="24"/>
                <w:szCs w:val="24"/>
              </w:rPr>
              <w:t>Title of the project activity</w:t>
            </w:r>
          </w:p>
        </w:tc>
        <w:tc>
          <w:tcPr>
            <w:tcW w:w="3105" w:type="pct"/>
            <w:shd w:val="clear" w:color="auto" w:fill="FFFFFF"/>
            <w:vAlign w:val="center"/>
            <w:hideMark/>
          </w:tcPr>
          <w:p w14:paraId="642948A5" w14:textId="77777777" w:rsidR="00A104AE" w:rsidRPr="00E66D86" w:rsidRDefault="00A104AE" w:rsidP="00DB793D">
            <w:pPr>
              <w:rPr>
                <w:rFonts w:ascii="Century Gothic" w:eastAsia="Century Gothic" w:hAnsi="Century Gothic" w:cs="Arial"/>
                <w:color w:val="7F7F7F"/>
              </w:rPr>
            </w:pPr>
            <w:r w:rsidRPr="00E66D86">
              <w:rPr>
                <w:rFonts w:ascii="Century Gothic" w:eastAsia="Century Gothic" w:hAnsi="Century Gothic" w:cs="Arial"/>
                <w:color w:val="7F7F7F"/>
              </w:rPr>
              <w:t> </w:t>
            </w:r>
          </w:p>
        </w:tc>
      </w:tr>
      <w:tr w:rsidR="00A104AE" w:rsidRPr="00E66D86" w14:paraId="69DC4888" w14:textId="77777777" w:rsidTr="00DB793D">
        <w:trPr>
          <w:trHeight w:val="990"/>
        </w:trPr>
        <w:tc>
          <w:tcPr>
            <w:tcW w:w="1895" w:type="pct"/>
            <w:shd w:val="clear" w:color="auto" w:fill="DAEFD3"/>
            <w:vAlign w:val="center"/>
          </w:tcPr>
          <w:p w14:paraId="62517808" w14:textId="77777777" w:rsidR="00A104AE" w:rsidRPr="00A104AE" w:rsidRDefault="00A104AE" w:rsidP="00A104A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A104AE">
              <w:rPr>
                <w:rFonts w:eastAsia="Times New Roman"/>
                <w:sz w:val="24"/>
                <w:szCs w:val="24"/>
              </w:rPr>
              <w:t>The version number of the validation report</w:t>
            </w:r>
          </w:p>
        </w:tc>
        <w:tc>
          <w:tcPr>
            <w:tcW w:w="3105" w:type="pct"/>
            <w:shd w:val="clear" w:color="auto" w:fill="FFFFFF"/>
            <w:vAlign w:val="center"/>
            <w:hideMark/>
          </w:tcPr>
          <w:p w14:paraId="6A76C7CF" w14:textId="77777777" w:rsidR="00A104AE" w:rsidRPr="00E66D86" w:rsidRDefault="00A104AE" w:rsidP="00DB793D">
            <w:pPr>
              <w:rPr>
                <w:rFonts w:ascii="Century Gothic" w:eastAsia="Century Gothic" w:hAnsi="Century Gothic" w:cs="Arial"/>
                <w:color w:val="7F7F7F"/>
              </w:rPr>
            </w:pPr>
            <w:r w:rsidRPr="00E66D86">
              <w:rPr>
                <w:rFonts w:ascii="Century Gothic" w:eastAsia="Century Gothic" w:hAnsi="Century Gothic" w:cs="Arial"/>
                <w:color w:val="7F7F7F"/>
              </w:rPr>
              <w:t> </w:t>
            </w:r>
          </w:p>
        </w:tc>
      </w:tr>
      <w:tr w:rsidR="00A104AE" w:rsidRPr="00E66D86" w14:paraId="44E36052" w14:textId="77777777" w:rsidTr="00DB793D">
        <w:trPr>
          <w:trHeight w:val="990"/>
        </w:trPr>
        <w:tc>
          <w:tcPr>
            <w:tcW w:w="1895" w:type="pct"/>
            <w:shd w:val="clear" w:color="auto" w:fill="DAEFD3"/>
            <w:vAlign w:val="center"/>
          </w:tcPr>
          <w:p w14:paraId="42D77EAB" w14:textId="77777777" w:rsidR="00A104AE" w:rsidRPr="00A104AE" w:rsidRDefault="00A104AE" w:rsidP="00A104A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A104AE">
              <w:rPr>
                <w:rFonts w:eastAsia="Times New Roman"/>
                <w:sz w:val="24"/>
                <w:szCs w:val="24"/>
              </w:rPr>
              <w:t>Completion date of the validation report</w:t>
            </w:r>
          </w:p>
        </w:tc>
        <w:tc>
          <w:tcPr>
            <w:tcW w:w="3105" w:type="pct"/>
            <w:shd w:val="clear" w:color="auto" w:fill="FFFFFF"/>
            <w:vAlign w:val="center"/>
            <w:hideMark/>
          </w:tcPr>
          <w:p w14:paraId="60234A39" w14:textId="77777777" w:rsidR="00A104AE" w:rsidRPr="00E66D86" w:rsidRDefault="00A104AE" w:rsidP="00DB793D">
            <w:pPr>
              <w:rPr>
                <w:rFonts w:ascii="Century Gothic" w:eastAsia="Century Gothic" w:hAnsi="Century Gothic" w:cs="Arial"/>
                <w:color w:val="7F7F7F"/>
              </w:rPr>
            </w:pPr>
            <w:r w:rsidRPr="00E66D86">
              <w:rPr>
                <w:rFonts w:ascii="Century Gothic" w:eastAsia="Century Gothic" w:hAnsi="Century Gothic" w:cs="Arial"/>
                <w:color w:val="7F7F7F"/>
              </w:rPr>
              <w:t> </w:t>
            </w:r>
          </w:p>
        </w:tc>
      </w:tr>
      <w:tr w:rsidR="00A104AE" w:rsidRPr="00E66D86" w14:paraId="61AAC216" w14:textId="77777777" w:rsidTr="00DB793D">
        <w:trPr>
          <w:trHeight w:val="990"/>
        </w:trPr>
        <w:tc>
          <w:tcPr>
            <w:tcW w:w="1895" w:type="pct"/>
            <w:shd w:val="clear" w:color="auto" w:fill="DAEFD3"/>
            <w:vAlign w:val="center"/>
          </w:tcPr>
          <w:p w14:paraId="61F30E0B" w14:textId="77777777" w:rsidR="00A104AE" w:rsidRPr="00A104AE" w:rsidRDefault="00A104AE" w:rsidP="00A104A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A104AE">
              <w:rPr>
                <w:rFonts w:eastAsia="Times New Roman"/>
                <w:sz w:val="24"/>
                <w:szCs w:val="24"/>
              </w:rPr>
              <w:t>Version number of the PDD to which this report applies</w:t>
            </w:r>
          </w:p>
        </w:tc>
        <w:tc>
          <w:tcPr>
            <w:tcW w:w="3105" w:type="pct"/>
            <w:shd w:val="clear" w:color="auto" w:fill="FFFFFF"/>
            <w:vAlign w:val="center"/>
            <w:hideMark/>
          </w:tcPr>
          <w:p w14:paraId="446E972F" w14:textId="77777777" w:rsidR="00A104AE" w:rsidRPr="00E66D86" w:rsidRDefault="00A104AE" w:rsidP="00DB793D">
            <w:pPr>
              <w:rPr>
                <w:rFonts w:ascii="Century Gothic" w:eastAsia="Century Gothic" w:hAnsi="Century Gothic" w:cs="Arial"/>
                <w:color w:val="7F7F7F"/>
              </w:rPr>
            </w:pPr>
            <w:r w:rsidRPr="00E66D86">
              <w:rPr>
                <w:rFonts w:ascii="Century Gothic" w:eastAsia="Century Gothic" w:hAnsi="Century Gothic" w:cs="Arial"/>
                <w:color w:val="7F7F7F"/>
              </w:rPr>
              <w:t> </w:t>
            </w:r>
          </w:p>
        </w:tc>
      </w:tr>
      <w:tr w:rsidR="00A104AE" w:rsidRPr="00E66D86" w14:paraId="29F4E134" w14:textId="77777777" w:rsidTr="00DB793D">
        <w:trPr>
          <w:trHeight w:val="990"/>
        </w:trPr>
        <w:tc>
          <w:tcPr>
            <w:tcW w:w="1895" w:type="pct"/>
            <w:shd w:val="clear" w:color="auto" w:fill="DAEFD3"/>
            <w:vAlign w:val="center"/>
          </w:tcPr>
          <w:p w14:paraId="6EE4A1ED" w14:textId="77777777" w:rsidR="00A104AE" w:rsidRPr="00A104AE" w:rsidRDefault="00A104AE" w:rsidP="00A104A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A104AE">
              <w:rPr>
                <w:rFonts w:eastAsia="Times New Roman"/>
                <w:sz w:val="24"/>
                <w:szCs w:val="24"/>
              </w:rPr>
              <w:t>Applied methodologies and standardized baselines</w:t>
            </w:r>
          </w:p>
        </w:tc>
        <w:tc>
          <w:tcPr>
            <w:tcW w:w="3105" w:type="pct"/>
            <w:shd w:val="clear" w:color="auto" w:fill="FFFFFF"/>
            <w:vAlign w:val="center"/>
            <w:hideMark/>
          </w:tcPr>
          <w:p w14:paraId="5424FC6E" w14:textId="77777777" w:rsidR="00A104AE" w:rsidRPr="00E66D86" w:rsidRDefault="00A104AE" w:rsidP="00DB793D">
            <w:pPr>
              <w:rPr>
                <w:rFonts w:ascii="Century Gothic" w:eastAsia="Century Gothic" w:hAnsi="Century Gothic" w:cs="Arial"/>
                <w:color w:val="7F7F7F"/>
              </w:rPr>
            </w:pPr>
            <w:r w:rsidRPr="00E66D86">
              <w:rPr>
                <w:rFonts w:ascii="Century Gothic" w:eastAsia="Century Gothic" w:hAnsi="Century Gothic" w:cs="Arial"/>
                <w:color w:val="7F7F7F"/>
              </w:rPr>
              <w:t> </w:t>
            </w:r>
          </w:p>
        </w:tc>
      </w:tr>
      <w:tr w:rsidR="00A104AE" w:rsidRPr="00E66D86" w14:paraId="15F24AFC" w14:textId="77777777" w:rsidTr="00DB793D">
        <w:trPr>
          <w:trHeight w:val="990"/>
        </w:trPr>
        <w:tc>
          <w:tcPr>
            <w:tcW w:w="1895" w:type="pct"/>
            <w:shd w:val="clear" w:color="auto" w:fill="DAEFD3"/>
            <w:vAlign w:val="center"/>
          </w:tcPr>
          <w:p w14:paraId="3270482E" w14:textId="77777777" w:rsidR="00A104AE" w:rsidRPr="00A104AE" w:rsidRDefault="00A104AE" w:rsidP="00A104A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A104AE">
              <w:rPr>
                <w:rFonts w:eastAsia="Times New Roman"/>
                <w:sz w:val="24"/>
                <w:szCs w:val="24"/>
              </w:rPr>
              <w:t>Sectoral scopes linked to the applied methodologies</w:t>
            </w:r>
          </w:p>
        </w:tc>
        <w:tc>
          <w:tcPr>
            <w:tcW w:w="3105" w:type="pct"/>
            <w:shd w:val="clear" w:color="auto" w:fill="FFFFFF"/>
            <w:vAlign w:val="center"/>
            <w:hideMark/>
          </w:tcPr>
          <w:p w14:paraId="188DE0B5" w14:textId="77777777" w:rsidR="00A104AE" w:rsidRPr="00E66D86" w:rsidRDefault="00A104AE" w:rsidP="00DB793D">
            <w:pPr>
              <w:rPr>
                <w:rFonts w:ascii="Century Gothic" w:eastAsia="Century Gothic" w:hAnsi="Century Gothic" w:cs="Arial"/>
                <w:color w:val="7F7F7F"/>
              </w:rPr>
            </w:pPr>
            <w:r w:rsidRPr="00E66D86">
              <w:rPr>
                <w:rFonts w:ascii="Century Gothic" w:eastAsia="Century Gothic" w:hAnsi="Century Gothic" w:cs="Arial"/>
                <w:color w:val="7F7F7F"/>
              </w:rPr>
              <w:t> </w:t>
            </w:r>
          </w:p>
        </w:tc>
      </w:tr>
      <w:tr w:rsidR="00A104AE" w:rsidRPr="00E66D86" w14:paraId="0F0EA408" w14:textId="77777777" w:rsidTr="00DB793D">
        <w:trPr>
          <w:trHeight w:val="990"/>
        </w:trPr>
        <w:tc>
          <w:tcPr>
            <w:tcW w:w="1895" w:type="pct"/>
            <w:shd w:val="clear" w:color="auto" w:fill="DAEFD3"/>
            <w:vAlign w:val="center"/>
          </w:tcPr>
          <w:p w14:paraId="0B33671D" w14:textId="77777777" w:rsidR="00A104AE" w:rsidRPr="00A104AE" w:rsidRDefault="00A104AE" w:rsidP="00A104A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A104AE">
              <w:rPr>
                <w:rFonts w:eastAsia="Times New Roman"/>
                <w:sz w:val="24"/>
                <w:szCs w:val="24"/>
              </w:rPr>
              <w:t>Project mitigation outcome denominated in</w:t>
            </w:r>
          </w:p>
        </w:tc>
        <w:tc>
          <w:tcPr>
            <w:tcW w:w="3105" w:type="pct"/>
            <w:shd w:val="clear" w:color="auto" w:fill="FFFFFF"/>
            <w:vAlign w:val="center"/>
          </w:tcPr>
          <w:p w14:paraId="4E07748A" w14:textId="00D2AF59" w:rsidR="00A104AE" w:rsidRPr="00DC26F2" w:rsidRDefault="00A104AE" w:rsidP="00DB793D">
            <w:pPr>
              <w:rPr>
                <w:rFonts w:ascii="Century Gothic" w:eastAsia="Century Gothic" w:hAnsi="Century Gothic" w:cs="Arial"/>
                <w:color w:val="7F7F7F"/>
              </w:rPr>
            </w:pPr>
            <w:r w:rsidRPr="00DC26F2">
              <w:rPr>
                <w:rFonts w:ascii="Century Gothic" w:hAnsi="Century Gothic"/>
                <w:lang w:val="fr-FR"/>
              </w:rPr>
              <w:sym w:font="Webdings" w:char="F063"/>
            </w:r>
            <w:r w:rsidRPr="00DC26F2">
              <w:rPr>
                <w:rFonts w:ascii="Century Gothic" w:hAnsi="Century Gothic"/>
                <w:lang w:val="fr-FR"/>
              </w:rPr>
              <w:t xml:space="preserve">  GHG </w:t>
            </w:r>
            <w:r w:rsidRPr="00A104AE">
              <w:rPr>
                <w:rFonts w:ascii="Century Gothic" w:hAnsi="Century Gothic"/>
              </w:rPr>
              <w:t>metric</w:t>
            </w:r>
            <w:r w:rsidRPr="00DC26F2">
              <w:rPr>
                <w:rFonts w:ascii="Century Gothic" w:hAnsi="Century Gothic"/>
                <w:lang w:val="fr-FR"/>
              </w:rPr>
              <w:t xml:space="preserve">                  </w:t>
            </w:r>
            <w:r w:rsidRPr="00DC26F2">
              <w:rPr>
                <w:rFonts w:ascii="Century Gothic" w:hAnsi="Century Gothic"/>
                <w:lang w:val="fr-FR"/>
              </w:rPr>
              <w:sym w:font="Webdings" w:char="F063"/>
            </w:r>
            <w:r w:rsidRPr="00DC26F2">
              <w:rPr>
                <w:rFonts w:ascii="Century Gothic" w:hAnsi="Century Gothic"/>
                <w:lang w:val="fr-FR"/>
              </w:rPr>
              <w:t xml:space="preserve"> non-GHG </w:t>
            </w:r>
            <w:r w:rsidRPr="00A104AE">
              <w:rPr>
                <w:rFonts w:ascii="Century Gothic" w:hAnsi="Century Gothic"/>
              </w:rPr>
              <w:t>metric</w:t>
            </w:r>
          </w:p>
        </w:tc>
      </w:tr>
      <w:tr w:rsidR="00A104AE" w:rsidRPr="00E66D86" w14:paraId="2472E9F9" w14:textId="77777777" w:rsidTr="00DB793D">
        <w:trPr>
          <w:trHeight w:val="990"/>
        </w:trPr>
        <w:tc>
          <w:tcPr>
            <w:tcW w:w="1895" w:type="pct"/>
            <w:shd w:val="clear" w:color="auto" w:fill="DAEFD3"/>
            <w:vAlign w:val="center"/>
          </w:tcPr>
          <w:p w14:paraId="3FB78ED6" w14:textId="77777777" w:rsidR="00A104AE" w:rsidRPr="00A104AE" w:rsidRDefault="00A104AE" w:rsidP="00A104A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A104AE">
              <w:rPr>
                <w:rFonts w:eastAsia="Times New Roman"/>
                <w:sz w:val="24"/>
                <w:szCs w:val="24"/>
              </w:rPr>
              <w:t>Estimated amount of annual average mitigation outcome achieved by the project activity</w:t>
            </w:r>
          </w:p>
        </w:tc>
        <w:tc>
          <w:tcPr>
            <w:tcW w:w="3105" w:type="pct"/>
            <w:shd w:val="clear" w:color="auto" w:fill="FFFFFF"/>
            <w:vAlign w:val="center"/>
          </w:tcPr>
          <w:p w14:paraId="7FEF8FF7" w14:textId="77777777" w:rsidR="00A104AE" w:rsidRDefault="00A104AE" w:rsidP="00DB793D">
            <w:pPr>
              <w:rPr>
                <w:rFonts w:cstheme="minorHAnsi"/>
                <w:color w:val="000000" w:themeColor="text1"/>
              </w:rPr>
            </w:pPr>
          </w:p>
        </w:tc>
      </w:tr>
      <w:tr w:rsidR="00A104AE" w:rsidRPr="00E66D86" w14:paraId="3A4E66F9" w14:textId="77777777" w:rsidTr="00DB793D">
        <w:trPr>
          <w:trHeight w:val="990"/>
        </w:trPr>
        <w:tc>
          <w:tcPr>
            <w:tcW w:w="1895" w:type="pct"/>
            <w:shd w:val="clear" w:color="auto" w:fill="DAEFD3"/>
            <w:vAlign w:val="center"/>
          </w:tcPr>
          <w:p w14:paraId="6786B704" w14:textId="77777777" w:rsidR="00A104AE" w:rsidRPr="00A104AE" w:rsidRDefault="00A104AE" w:rsidP="00A104A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A104AE">
              <w:rPr>
                <w:rFonts w:eastAsia="Times New Roman"/>
                <w:sz w:val="24"/>
                <w:szCs w:val="24"/>
              </w:rPr>
              <w:t>Unit used to estimate the mitigation outcome achieved by the project activity</w:t>
            </w:r>
          </w:p>
        </w:tc>
        <w:tc>
          <w:tcPr>
            <w:tcW w:w="3105" w:type="pct"/>
            <w:shd w:val="clear" w:color="auto" w:fill="FFFFFF"/>
            <w:vAlign w:val="center"/>
          </w:tcPr>
          <w:p w14:paraId="3628122F" w14:textId="77777777" w:rsidR="00A104AE" w:rsidRDefault="00A104AE" w:rsidP="00DB793D">
            <w:pPr>
              <w:rPr>
                <w:rFonts w:cstheme="minorHAnsi"/>
                <w:color w:val="000000" w:themeColor="text1"/>
              </w:rPr>
            </w:pPr>
          </w:p>
        </w:tc>
      </w:tr>
      <w:tr w:rsidR="00A104AE" w:rsidRPr="00E66D86" w14:paraId="45A100C1" w14:textId="77777777" w:rsidTr="00DB793D">
        <w:trPr>
          <w:trHeight w:val="990"/>
        </w:trPr>
        <w:tc>
          <w:tcPr>
            <w:tcW w:w="1895" w:type="pct"/>
            <w:shd w:val="clear" w:color="auto" w:fill="DAEFD3"/>
            <w:vAlign w:val="center"/>
          </w:tcPr>
          <w:p w14:paraId="6CD12663" w14:textId="77777777" w:rsidR="00A104AE" w:rsidRPr="00A104AE" w:rsidRDefault="00A104AE" w:rsidP="00A104A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A104AE">
              <w:rPr>
                <w:rFonts w:eastAsia="Times New Roman"/>
                <w:sz w:val="24"/>
                <w:szCs w:val="24"/>
              </w:rPr>
              <w:lastRenderedPageBreak/>
              <w:t>Name of accredited GCOM VVB acting as Validator/Certificate No.</w:t>
            </w:r>
          </w:p>
        </w:tc>
        <w:tc>
          <w:tcPr>
            <w:tcW w:w="3105" w:type="pct"/>
            <w:shd w:val="clear" w:color="auto" w:fill="FFFFFF"/>
            <w:vAlign w:val="center"/>
          </w:tcPr>
          <w:p w14:paraId="2EBA8C31" w14:textId="77777777" w:rsidR="00A104AE" w:rsidRDefault="00A104AE" w:rsidP="00DB793D">
            <w:pPr>
              <w:rPr>
                <w:rFonts w:cstheme="minorHAnsi"/>
                <w:color w:val="000000" w:themeColor="text1"/>
              </w:rPr>
            </w:pPr>
          </w:p>
        </w:tc>
      </w:tr>
      <w:tr w:rsidR="00A104AE" w:rsidRPr="00E66D86" w14:paraId="3BE0BCEE" w14:textId="77777777" w:rsidTr="00DB793D">
        <w:trPr>
          <w:trHeight w:val="990"/>
        </w:trPr>
        <w:tc>
          <w:tcPr>
            <w:tcW w:w="1895" w:type="pct"/>
            <w:shd w:val="clear" w:color="auto" w:fill="DAEFD3"/>
            <w:vAlign w:val="center"/>
          </w:tcPr>
          <w:p w14:paraId="4CA6B47E" w14:textId="77777777" w:rsidR="00A104AE" w:rsidRPr="00A104AE" w:rsidRDefault="00A104AE" w:rsidP="00A104A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A104AE">
              <w:rPr>
                <w:rFonts w:eastAsia="Times New Roman"/>
                <w:sz w:val="24"/>
                <w:szCs w:val="24"/>
              </w:rPr>
              <w:t xml:space="preserve">Validity of GCOM accreditation of VVB </w:t>
            </w:r>
          </w:p>
        </w:tc>
        <w:tc>
          <w:tcPr>
            <w:tcW w:w="3105" w:type="pct"/>
            <w:shd w:val="clear" w:color="auto" w:fill="FFFFFF"/>
            <w:vAlign w:val="center"/>
          </w:tcPr>
          <w:p w14:paraId="32673172" w14:textId="77777777" w:rsidR="00A104AE" w:rsidRPr="007C6436" w:rsidRDefault="00A104AE" w:rsidP="00DB793D">
            <w:pPr>
              <w:rPr>
                <w:rFonts w:ascii="Century Gothic" w:hAnsi="Century Gothic" w:cstheme="minorHAnsi"/>
                <w:color w:val="000000" w:themeColor="text1"/>
              </w:rPr>
            </w:pPr>
            <w:r w:rsidRPr="007C6436">
              <w:rPr>
                <w:rFonts w:ascii="Century Gothic" w:hAnsi="Century Gothic"/>
              </w:rPr>
              <w:t>DD/MM/YYYY to DD/MM/YYYY</w:t>
            </w:r>
          </w:p>
        </w:tc>
      </w:tr>
      <w:tr w:rsidR="00A104AE" w:rsidRPr="00E66D86" w14:paraId="67E582B1" w14:textId="77777777" w:rsidTr="00DB793D">
        <w:trPr>
          <w:trHeight w:val="990"/>
        </w:trPr>
        <w:tc>
          <w:tcPr>
            <w:tcW w:w="1895" w:type="pct"/>
            <w:shd w:val="clear" w:color="auto" w:fill="DAEFD3"/>
            <w:vAlign w:val="center"/>
          </w:tcPr>
          <w:p w14:paraId="37BCBA1F" w14:textId="77777777" w:rsidR="00A104AE" w:rsidRPr="00A104AE" w:rsidRDefault="00A104AE" w:rsidP="00A104A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A104AE">
              <w:rPr>
                <w:rFonts w:eastAsia="Times New Roman"/>
                <w:sz w:val="24"/>
                <w:szCs w:val="24"/>
              </w:rPr>
              <w:t>Approved GCOM Scope for VVB acting as Project Validator</w:t>
            </w:r>
          </w:p>
        </w:tc>
        <w:tc>
          <w:tcPr>
            <w:tcW w:w="3105" w:type="pct"/>
            <w:shd w:val="clear" w:color="auto" w:fill="FFFFFF"/>
            <w:vAlign w:val="center"/>
          </w:tcPr>
          <w:p w14:paraId="5E3D11EC" w14:textId="77777777" w:rsidR="00A104AE" w:rsidRPr="00E66D86" w:rsidRDefault="00A104AE" w:rsidP="00DB793D">
            <w:pPr>
              <w:rPr>
                <w:rFonts w:cstheme="minorHAnsi"/>
                <w:color w:val="000000" w:themeColor="text1"/>
              </w:rPr>
            </w:pPr>
          </w:p>
        </w:tc>
      </w:tr>
      <w:tr w:rsidR="00A104AE" w:rsidRPr="00E66D86" w14:paraId="0B39FC10" w14:textId="77777777" w:rsidTr="00DB793D">
        <w:trPr>
          <w:trHeight w:val="990"/>
        </w:trPr>
        <w:tc>
          <w:tcPr>
            <w:tcW w:w="1895" w:type="pct"/>
            <w:shd w:val="clear" w:color="auto" w:fill="DAEFD3"/>
            <w:vAlign w:val="center"/>
          </w:tcPr>
          <w:p w14:paraId="6AD3B915" w14:textId="77777777" w:rsidR="00A104AE" w:rsidRPr="00A104AE" w:rsidRDefault="00A104AE" w:rsidP="00A104A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A104AE">
              <w:rPr>
                <w:rFonts w:eastAsia="Times New Roman"/>
                <w:sz w:val="24"/>
                <w:szCs w:val="24"/>
              </w:rPr>
              <w:t>VVB/Validator’s Conclusion</w:t>
            </w:r>
          </w:p>
        </w:tc>
        <w:tc>
          <w:tcPr>
            <w:tcW w:w="3105" w:type="pct"/>
            <w:shd w:val="clear" w:color="auto" w:fill="FFFFFF"/>
            <w:vAlign w:val="center"/>
          </w:tcPr>
          <w:p w14:paraId="57705356" w14:textId="77777777" w:rsidR="00A104AE" w:rsidRPr="00E66D86" w:rsidRDefault="00A104AE" w:rsidP="00DB793D">
            <w:pPr>
              <w:rPr>
                <w:rFonts w:cstheme="minorHAnsi"/>
                <w:color w:val="000000" w:themeColor="text1"/>
              </w:rPr>
            </w:pPr>
          </w:p>
        </w:tc>
      </w:tr>
      <w:tr w:rsidR="00A104AE" w:rsidRPr="00E66D86" w14:paraId="613258E5" w14:textId="77777777" w:rsidTr="00DB793D">
        <w:trPr>
          <w:trHeight w:val="990"/>
        </w:trPr>
        <w:tc>
          <w:tcPr>
            <w:tcW w:w="1895" w:type="pct"/>
            <w:shd w:val="clear" w:color="auto" w:fill="DAEFD3"/>
            <w:vAlign w:val="center"/>
          </w:tcPr>
          <w:p w14:paraId="4A87A1EB" w14:textId="77777777" w:rsidR="00A104AE" w:rsidRPr="00A104AE" w:rsidRDefault="00A104AE" w:rsidP="00A104A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A104AE">
              <w:rPr>
                <w:rFonts w:eastAsia="Times New Roman"/>
                <w:sz w:val="24"/>
                <w:szCs w:val="24"/>
              </w:rPr>
              <w:t>Name, position, and signature of the VVB approver of the validation report</w:t>
            </w:r>
          </w:p>
        </w:tc>
        <w:tc>
          <w:tcPr>
            <w:tcW w:w="3105" w:type="pct"/>
            <w:shd w:val="clear" w:color="auto" w:fill="FFFFFF"/>
            <w:vAlign w:val="center"/>
          </w:tcPr>
          <w:p w14:paraId="505B7F60" w14:textId="77777777" w:rsidR="00A104AE" w:rsidRPr="00E66D86" w:rsidRDefault="00A104AE" w:rsidP="00DB793D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3892CEB" w14:textId="77777777" w:rsidR="00A104AE" w:rsidRDefault="00A104AE" w:rsidP="00A104AE">
      <w:pPr>
        <w:spacing w:line="240" w:lineRule="auto"/>
        <w:rPr>
          <w:rFonts w:cstheme="minorHAnsi"/>
        </w:rPr>
      </w:pPr>
    </w:p>
    <w:p w14:paraId="208D2A82" w14:textId="77777777" w:rsidR="00A104AE" w:rsidRDefault="00A104AE" w:rsidP="00A104AE">
      <w:pPr>
        <w:spacing w:line="259" w:lineRule="auto"/>
        <w:rPr>
          <w:rFonts w:ascii="Century Gothic" w:eastAsia="Times New Roman" w:hAnsi="Century Gothic" w:cs="Dubai"/>
          <w:color w:val="455F51"/>
          <w:sz w:val="40"/>
          <w:szCs w:val="32"/>
          <w:u w:color="549E39"/>
        </w:rPr>
      </w:pPr>
      <w:bookmarkStart w:id="1" w:name="_Hlk142997267"/>
      <w:r>
        <w:rPr>
          <w:rFonts w:ascii="Century Gothic" w:eastAsia="Times New Roman" w:hAnsi="Century Gothic" w:cs="Dubai"/>
          <w:color w:val="455F51"/>
          <w:sz w:val="40"/>
          <w:szCs w:val="32"/>
          <w:u w:color="549E39"/>
        </w:rPr>
        <w:br w:type="page"/>
      </w:r>
    </w:p>
    <w:p w14:paraId="62A48FB9" w14:textId="18018788" w:rsidR="00A104AE" w:rsidRPr="009C7656" w:rsidRDefault="00A104AE" w:rsidP="00BA044F">
      <w:pPr>
        <w:pStyle w:val="Heading1"/>
        <w:numPr>
          <w:ilvl w:val="0"/>
          <w:numId w:val="0"/>
        </w:numPr>
        <w:rPr>
          <w:rFonts w:eastAsia="Times New Roman"/>
          <w:u w:color="549E39"/>
        </w:rPr>
      </w:pPr>
      <w:r w:rsidRPr="009C7656">
        <w:rPr>
          <w:rFonts w:eastAsia="Times New Roman"/>
          <w:u w:color="549E39"/>
        </w:rPr>
        <w:lastRenderedPageBreak/>
        <w:t xml:space="preserve">Section A: </w:t>
      </w:r>
      <w:r w:rsidR="00BA044F">
        <w:rPr>
          <w:rFonts w:eastAsia="Times New Roman"/>
          <w:u w:color="549E39"/>
        </w:rPr>
        <w:t>executive summary of the report</w:t>
      </w:r>
    </w:p>
    <w:tbl>
      <w:tblPr>
        <w:tblW w:w="935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A104AE" w:rsidRPr="009C7656" w14:paraId="20512CF0" w14:textId="77777777" w:rsidTr="00DB793D">
        <w:trPr>
          <w:trHeight w:val="521"/>
        </w:trPr>
        <w:tc>
          <w:tcPr>
            <w:tcW w:w="9350" w:type="dxa"/>
            <w:shd w:val="clear" w:color="auto" w:fill="DAEFD3"/>
            <w:vAlign w:val="center"/>
          </w:tcPr>
          <w:bookmarkEnd w:id="1"/>
          <w:p w14:paraId="5E2A8585" w14:textId="77777777" w:rsidR="00A104AE" w:rsidRPr="009C7656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A.1. Executive Summary of The Report </w:t>
            </w:r>
          </w:p>
        </w:tc>
      </w:tr>
      <w:tr w:rsidR="00A104AE" w:rsidRPr="009C7656" w14:paraId="5A89086A" w14:textId="77777777" w:rsidTr="00DB793D">
        <w:trPr>
          <w:trHeight w:val="6416"/>
        </w:trPr>
        <w:tc>
          <w:tcPr>
            <w:tcW w:w="9350" w:type="dxa"/>
            <w:shd w:val="clear" w:color="auto" w:fill="FFFFFF"/>
            <w:vAlign w:val="center"/>
          </w:tcPr>
          <w:p w14:paraId="6535C30F" w14:textId="77777777" w:rsidR="00A104AE" w:rsidRPr="009C7656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</w:tbl>
    <w:p w14:paraId="5614AEE9" w14:textId="77777777" w:rsidR="00A104AE" w:rsidRPr="009C7656" w:rsidRDefault="00A104AE" w:rsidP="00A104AE">
      <w:pPr>
        <w:spacing w:line="240" w:lineRule="auto"/>
        <w:rPr>
          <w:rFonts w:cstheme="minorHAnsi"/>
        </w:rPr>
      </w:pPr>
    </w:p>
    <w:p w14:paraId="728709C4" w14:textId="77777777" w:rsidR="00A104AE" w:rsidRDefault="00A104AE" w:rsidP="00A104AE">
      <w:pPr>
        <w:spacing w:line="259" w:lineRule="auto"/>
        <w:rPr>
          <w:rFonts w:ascii="Century Gothic" w:eastAsia="Times New Roman" w:hAnsi="Century Gothic" w:cs="Dubai"/>
          <w:color w:val="455F51"/>
          <w:sz w:val="40"/>
          <w:szCs w:val="32"/>
          <w:u w:color="549E39"/>
        </w:rPr>
      </w:pPr>
      <w:r>
        <w:rPr>
          <w:rFonts w:ascii="Century Gothic" w:eastAsia="Times New Roman" w:hAnsi="Century Gothic" w:cs="Dubai"/>
          <w:color w:val="455F51"/>
          <w:sz w:val="40"/>
          <w:szCs w:val="32"/>
          <w:u w:color="549E39"/>
        </w:rPr>
        <w:br w:type="page"/>
      </w:r>
    </w:p>
    <w:p w14:paraId="418E9E56" w14:textId="0920EEEE" w:rsidR="00A104AE" w:rsidRPr="009C7656" w:rsidRDefault="00A104AE" w:rsidP="00BA044F">
      <w:pPr>
        <w:pStyle w:val="Heading1"/>
        <w:numPr>
          <w:ilvl w:val="0"/>
          <w:numId w:val="0"/>
        </w:numPr>
        <w:rPr>
          <w:rFonts w:eastAsia="Times New Roman"/>
          <w:u w:color="549E39"/>
        </w:rPr>
      </w:pPr>
      <w:r w:rsidRPr="009C7656">
        <w:rPr>
          <w:rFonts w:eastAsia="Times New Roman"/>
          <w:u w:color="549E39"/>
        </w:rPr>
        <w:lastRenderedPageBreak/>
        <w:t xml:space="preserve">Section </w:t>
      </w:r>
      <w:r>
        <w:rPr>
          <w:rFonts w:eastAsia="Times New Roman"/>
          <w:u w:color="549E39"/>
        </w:rPr>
        <w:t>B</w:t>
      </w:r>
      <w:r w:rsidRPr="009C7656">
        <w:rPr>
          <w:rFonts w:eastAsia="Times New Roman"/>
          <w:u w:color="549E39"/>
        </w:rPr>
        <w:t xml:space="preserve">: </w:t>
      </w:r>
      <w:r w:rsidR="00BA044F">
        <w:rPr>
          <w:rFonts w:eastAsia="Times New Roman"/>
          <w:u w:color="549E39"/>
        </w:rPr>
        <w:t>validation team, technical reviewer and approver</w:t>
      </w:r>
    </w:p>
    <w:tbl>
      <w:tblPr>
        <w:tblStyle w:val="TableGrid2"/>
        <w:tblW w:w="0" w:type="auto"/>
        <w:tblInd w:w="-27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right w:w="85" w:type="dxa"/>
        </w:tblCellMar>
        <w:tblLook w:val="04A0" w:firstRow="1" w:lastRow="0" w:firstColumn="1" w:lastColumn="0" w:noHBand="0" w:noVBand="1"/>
      </w:tblPr>
      <w:tblGrid>
        <w:gridCol w:w="540"/>
        <w:gridCol w:w="900"/>
        <w:gridCol w:w="1350"/>
        <w:gridCol w:w="1080"/>
        <w:gridCol w:w="1530"/>
        <w:gridCol w:w="375"/>
        <w:gridCol w:w="1065"/>
        <w:gridCol w:w="860"/>
        <w:gridCol w:w="490"/>
        <w:gridCol w:w="1435"/>
      </w:tblGrid>
      <w:tr w:rsidR="00A104AE" w:rsidRPr="00D44E8C" w14:paraId="6B8AA920" w14:textId="77777777" w:rsidTr="00DB793D">
        <w:trPr>
          <w:trHeight w:val="467"/>
        </w:trPr>
        <w:tc>
          <w:tcPr>
            <w:tcW w:w="9625" w:type="dxa"/>
            <w:gridSpan w:val="10"/>
            <w:shd w:val="clear" w:color="auto" w:fill="DAEFD3"/>
            <w:vAlign w:val="center"/>
          </w:tcPr>
          <w:p w14:paraId="175D2615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 w:rsidRPr="00D44E8C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B.1. </w:t>
            </w:r>
            <w:r>
              <w:rPr>
                <w:rFonts w:ascii="Century Gothic" w:eastAsia="Times New Roman" w:hAnsi="Century Gothic" w:cs="Arial"/>
                <w:color w:val="7F7F7F"/>
                <w:lang w:eastAsia="zh-CN"/>
              </w:rPr>
              <w:t>Validation</w:t>
            </w:r>
            <w:r w:rsidRPr="00D44E8C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 team member(s)</w:t>
            </w:r>
          </w:p>
        </w:tc>
      </w:tr>
      <w:tr w:rsidR="00A104AE" w:rsidRPr="00D44E8C" w14:paraId="1CB1329F" w14:textId="77777777" w:rsidTr="00DB793D">
        <w:trPr>
          <w:trHeight w:val="809"/>
        </w:trPr>
        <w:tc>
          <w:tcPr>
            <w:tcW w:w="540" w:type="dxa"/>
            <w:shd w:val="clear" w:color="auto" w:fill="DAEFD3"/>
            <w:vAlign w:val="center"/>
          </w:tcPr>
          <w:p w14:paraId="418724FD" w14:textId="77777777" w:rsidR="00A104AE" w:rsidRPr="00D44E8C" w:rsidRDefault="00A104AE" w:rsidP="00DB79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 w:rsidRPr="00D44E8C"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>#</w:t>
            </w:r>
          </w:p>
        </w:tc>
        <w:tc>
          <w:tcPr>
            <w:tcW w:w="900" w:type="dxa"/>
            <w:shd w:val="clear" w:color="auto" w:fill="DAEFD3"/>
            <w:vAlign w:val="center"/>
          </w:tcPr>
          <w:p w14:paraId="78A2DB31" w14:textId="77777777" w:rsidR="00A104AE" w:rsidRPr="00D44E8C" w:rsidRDefault="00A104AE" w:rsidP="00DB79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 w:rsidRPr="00D44E8C"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>Role</w:t>
            </w:r>
          </w:p>
        </w:tc>
        <w:tc>
          <w:tcPr>
            <w:tcW w:w="1350" w:type="dxa"/>
            <w:shd w:val="clear" w:color="auto" w:fill="DAEFD3"/>
            <w:vAlign w:val="center"/>
          </w:tcPr>
          <w:p w14:paraId="1ABFEC7A" w14:textId="77777777" w:rsidR="00A104AE" w:rsidRPr="00D44E8C" w:rsidRDefault="00A104AE" w:rsidP="00DB79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 w:rsidRPr="00D44E8C"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>Type of resources</w:t>
            </w:r>
          </w:p>
        </w:tc>
        <w:tc>
          <w:tcPr>
            <w:tcW w:w="1080" w:type="dxa"/>
            <w:shd w:val="clear" w:color="auto" w:fill="DAEFD3"/>
            <w:vAlign w:val="center"/>
          </w:tcPr>
          <w:p w14:paraId="4FDFB998" w14:textId="77777777" w:rsidR="00A104AE" w:rsidRPr="00D44E8C" w:rsidRDefault="00A104AE" w:rsidP="00DB79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 w:rsidRPr="00D44E8C"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>Name</w:t>
            </w:r>
          </w:p>
        </w:tc>
        <w:tc>
          <w:tcPr>
            <w:tcW w:w="1530" w:type="dxa"/>
            <w:shd w:val="clear" w:color="auto" w:fill="DAEFD3"/>
            <w:vAlign w:val="center"/>
          </w:tcPr>
          <w:p w14:paraId="54DFDBAD" w14:textId="77777777" w:rsidR="00A104AE" w:rsidRPr="00D44E8C" w:rsidRDefault="00A104AE" w:rsidP="00DB79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 w:rsidRPr="00D44E8C"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>Desk/</w:t>
            </w:r>
            <w:r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 xml:space="preserve"> </w:t>
            </w:r>
            <w:r w:rsidRPr="00D44E8C"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>document review</w:t>
            </w:r>
          </w:p>
        </w:tc>
        <w:tc>
          <w:tcPr>
            <w:tcW w:w="1440" w:type="dxa"/>
            <w:gridSpan w:val="2"/>
            <w:shd w:val="clear" w:color="auto" w:fill="DAEFD3"/>
            <w:vAlign w:val="center"/>
          </w:tcPr>
          <w:p w14:paraId="2AFB656C" w14:textId="77777777" w:rsidR="00A104AE" w:rsidRPr="00D44E8C" w:rsidRDefault="00A104AE" w:rsidP="00DB79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 w:rsidRPr="00D44E8C"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>On-site inspection</w:t>
            </w:r>
          </w:p>
        </w:tc>
        <w:tc>
          <w:tcPr>
            <w:tcW w:w="1350" w:type="dxa"/>
            <w:gridSpan w:val="2"/>
            <w:shd w:val="clear" w:color="auto" w:fill="DAEFD3"/>
            <w:vAlign w:val="center"/>
          </w:tcPr>
          <w:p w14:paraId="096EB774" w14:textId="77777777" w:rsidR="00A104AE" w:rsidRPr="00D44E8C" w:rsidRDefault="00A104AE" w:rsidP="00DB79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 w:rsidRPr="00D44E8C"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>Interview</w:t>
            </w:r>
          </w:p>
        </w:tc>
        <w:tc>
          <w:tcPr>
            <w:tcW w:w="1435" w:type="dxa"/>
            <w:shd w:val="clear" w:color="auto" w:fill="DAEFD3"/>
            <w:vAlign w:val="center"/>
          </w:tcPr>
          <w:p w14:paraId="7780A119" w14:textId="77777777" w:rsidR="00A104AE" w:rsidRPr="00D44E8C" w:rsidRDefault="00A104AE" w:rsidP="00DB79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 xml:space="preserve">Validation </w:t>
            </w:r>
            <w:r w:rsidRPr="00D44E8C"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>findings</w:t>
            </w:r>
          </w:p>
        </w:tc>
      </w:tr>
      <w:tr w:rsidR="00A104AE" w:rsidRPr="00D44E8C" w14:paraId="1A4EDE97" w14:textId="77777777" w:rsidTr="00DB793D">
        <w:trPr>
          <w:trHeight w:val="432"/>
        </w:trPr>
        <w:tc>
          <w:tcPr>
            <w:tcW w:w="540" w:type="dxa"/>
          </w:tcPr>
          <w:p w14:paraId="54EFBF06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900" w:type="dxa"/>
          </w:tcPr>
          <w:p w14:paraId="0C802B0A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350" w:type="dxa"/>
          </w:tcPr>
          <w:p w14:paraId="2BFFDAA7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080" w:type="dxa"/>
          </w:tcPr>
          <w:p w14:paraId="1173FF1B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530" w:type="dxa"/>
          </w:tcPr>
          <w:p w14:paraId="2A0E5865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440" w:type="dxa"/>
            <w:gridSpan w:val="2"/>
          </w:tcPr>
          <w:p w14:paraId="0361ED44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350" w:type="dxa"/>
            <w:gridSpan w:val="2"/>
          </w:tcPr>
          <w:p w14:paraId="5ED8039F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435" w:type="dxa"/>
          </w:tcPr>
          <w:p w14:paraId="200FD443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A104AE" w:rsidRPr="00D44E8C" w14:paraId="41F3D095" w14:textId="77777777" w:rsidTr="00DB793D">
        <w:trPr>
          <w:trHeight w:val="432"/>
        </w:trPr>
        <w:tc>
          <w:tcPr>
            <w:tcW w:w="540" w:type="dxa"/>
          </w:tcPr>
          <w:p w14:paraId="5EBE0EEF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900" w:type="dxa"/>
          </w:tcPr>
          <w:p w14:paraId="3C4FDCFD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350" w:type="dxa"/>
          </w:tcPr>
          <w:p w14:paraId="5EDD9A8B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080" w:type="dxa"/>
          </w:tcPr>
          <w:p w14:paraId="767EAF05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530" w:type="dxa"/>
          </w:tcPr>
          <w:p w14:paraId="750D3B90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440" w:type="dxa"/>
            <w:gridSpan w:val="2"/>
          </w:tcPr>
          <w:p w14:paraId="17B3011F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350" w:type="dxa"/>
            <w:gridSpan w:val="2"/>
          </w:tcPr>
          <w:p w14:paraId="493EB4D7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435" w:type="dxa"/>
          </w:tcPr>
          <w:p w14:paraId="05AC66E3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A104AE" w:rsidRPr="00D44E8C" w14:paraId="22B37EDD" w14:textId="77777777" w:rsidTr="00DB793D">
        <w:trPr>
          <w:trHeight w:val="432"/>
        </w:trPr>
        <w:tc>
          <w:tcPr>
            <w:tcW w:w="540" w:type="dxa"/>
          </w:tcPr>
          <w:p w14:paraId="4195ADDC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900" w:type="dxa"/>
          </w:tcPr>
          <w:p w14:paraId="263BA093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350" w:type="dxa"/>
          </w:tcPr>
          <w:p w14:paraId="588BDE19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080" w:type="dxa"/>
          </w:tcPr>
          <w:p w14:paraId="08D455DA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530" w:type="dxa"/>
          </w:tcPr>
          <w:p w14:paraId="54EE4DD5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440" w:type="dxa"/>
            <w:gridSpan w:val="2"/>
          </w:tcPr>
          <w:p w14:paraId="552CC2B6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350" w:type="dxa"/>
            <w:gridSpan w:val="2"/>
          </w:tcPr>
          <w:p w14:paraId="3136B442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435" w:type="dxa"/>
          </w:tcPr>
          <w:p w14:paraId="1AAE1049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A104AE" w:rsidRPr="00D44E8C" w14:paraId="3E51311F" w14:textId="77777777" w:rsidTr="00DB793D">
        <w:trPr>
          <w:trHeight w:val="432"/>
        </w:trPr>
        <w:tc>
          <w:tcPr>
            <w:tcW w:w="540" w:type="dxa"/>
          </w:tcPr>
          <w:p w14:paraId="5B169C8E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900" w:type="dxa"/>
          </w:tcPr>
          <w:p w14:paraId="0D80DD3D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350" w:type="dxa"/>
          </w:tcPr>
          <w:p w14:paraId="23B424FC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080" w:type="dxa"/>
          </w:tcPr>
          <w:p w14:paraId="50FB9763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530" w:type="dxa"/>
          </w:tcPr>
          <w:p w14:paraId="5EEB8183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440" w:type="dxa"/>
            <w:gridSpan w:val="2"/>
          </w:tcPr>
          <w:p w14:paraId="0BD4628C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350" w:type="dxa"/>
            <w:gridSpan w:val="2"/>
          </w:tcPr>
          <w:p w14:paraId="6DD5542C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435" w:type="dxa"/>
          </w:tcPr>
          <w:p w14:paraId="2C0B087B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A104AE" w:rsidRPr="00D44E8C" w14:paraId="2DF963CD" w14:textId="77777777" w:rsidTr="00DB793D">
        <w:trPr>
          <w:trHeight w:val="432"/>
        </w:trPr>
        <w:tc>
          <w:tcPr>
            <w:tcW w:w="540" w:type="dxa"/>
          </w:tcPr>
          <w:p w14:paraId="4BD65551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900" w:type="dxa"/>
          </w:tcPr>
          <w:p w14:paraId="7893E335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350" w:type="dxa"/>
          </w:tcPr>
          <w:p w14:paraId="5C805FD7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080" w:type="dxa"/>
          </w:tcPr>
          <w:p w14:paraId="43E9910C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530" w:type="dxa"/>
          </w:tcPr>
          <w:p w14:paraId="726E604F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440" w:type="dxa"/>
            <w:gridSpan w:val="2"/>
          </w:tcPr>
          <w:p w14:paraId="0F71A692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350" w:type="dxa"/>
            <w:gridSpan w:val="2"/>
          </w:tcPr>
          <w:p w14:paraId="160FE9DC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435" w:type="dxa"/>
          </w:tcPr>
          <w:p w14:paraId="7B8B66F3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A104AE" w:rsidRPr="00D44E8C" w14:paraId="1C64A352" w14:textId="77777777" w:rsidTr="00DB793D">
        <w:trPr>
          <w:trHeight w:val="432"/>
        </w:trPr>
        <w:tc>
          <w:tcPr>
            <w:tcW w:w="540" w:type="dxa"/>
          </w:tcPr>
          <w:p w14:paraId="53767C20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900" w:type="dxa"/>
          </w:tcPr>
          <w:p w14:paraId="0384AA80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350" w:type="dxa"/>
          </w:tcPr>
          <w:p w14:paraId="138D9FEF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080" w:type="dxa"/>
          </w:tcPr>
          <w:p w14:paraId="3B3D467A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530" w:type="dxa"/>
          </w:tcPr>
          <w:p w14:paraId="38C58811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440" w:type="dxa"/>
            <w:gridSpan w:val="2"/>
          </w:tcPr>
          <w:p w14:paraId="0D01D489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350" w:type="dxa"/>
            <w:gridSpan w:val="2"/>
          </w:tcPr>
          <w:p w14:paraId="1A4355E0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435" w:type="dxa"/>
          </w:tcPr>
          <w:p w14:paraId="24423E81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A104AE" w:rsidRPr="00D44E8C" w14:paraId="3CC0F9A4" w14:textId="77777777" w:rsidTr="00DB793D">
        <w:trPr>
          <w:trHeight w:val="432"/>
        </w:trPr>
        <w:tc>
          <w:tcPr>
            <w:tcW w:w="540" w:type="dxa"/>
          </w:tcPr>
          <w:p w14:paraId="5BDA4D11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900" w:type="dxa"/>
          </w:tcPr>
          <w:p w14:paraId="60CB5B91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350" w:type="dxa"/>
          </w:tcPr>
          <w:p w14:paraId="7484B412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080" w:type="dxa"/>
          </w:tcPr>
          <w:p w14:paraId="21FD140C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530" w:type="dxa"/>
          </w:tcPr>
          <w:p w14:paraId="04F6CD6E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440" w:type="dxa"/>
            <w:gridSpan w:val="2"/>
          </w:tcPr>
          <w:p w14:paraId="0B33A9DD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350" w:type="dxa"/>
            <w:gridSpan w:val="2"/>
          </w:tcPr>
          <w:p w14:paraId="58083FE7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435" w:type="dxa"/>
          </w:tcPr>
          <w:p w14:paraId="4F8858BC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A104AE" w:rsidRPr="00D44E8C" w14:paraId="77981BE9" w14:textId="77777777" w:rsidTr="00DB793D">
        <w:trPr>
          <w:trHeight w:val="458"/>
        </w:trPr>
        <w:tc>
          <w:tcPr>
            <w:tcW w:w="9625" w:type="dxa"/>
            <w:gridSpan w:val="10"/>
            <w:shd w:val="clear" w:color="auto" w:fill="DAEFD3"/>
            <w:vAlign w:val="center"/>
          </w:tcPr>
          <w:p w14:paraId="5235DE25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 w:rsidRPr="00D44E8C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B.2. Technical reviewer and approver of the </w:t>
            </w:r>
            <w:r>
              <w:rPr>
                <w:rFonts w:ascii="Century Gothic" w:eastAsia="Times New Roman" w:hAnsi="Century Gothic" w:cs="Arial"/>
                <w:color w:val="7F7F7F"/>
                <w:lang w:eastAsia="zh-CN"/>
              </w:rPr>
              <w:t>Validation</w:t>
            </w:r>
            <w:r w:rsidRPr="00D44E8C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 report.</w:t>
            </w:r>
          </w:p>
        </w:tc>
      </w:tr>
      <w:tr w:rsidR="00A104AE" w:rsidRPr="00D44E8C" w14:paraId="37CCF84B" w14:textId="77777777" w:rsidTr="00DB793D">
        <w:trPr>
          <w:trHeight w:val="168"/>
        </w:trPr>
        <w:tc>
          <w:tcPr>
            <w:tcW w:w="540" w:type="dxa"/>
            <w:shd w:val="clear" w:color="auto" w:fill="DAEFD3"/>
            <w:vAlign w:val="center"/>
          </w:tcPr>
          <w:p w14:paraId="2173BE1F" w14:textId="77777777" w:rsidR="00A104AE" w:rsidRPr="00D44E8C" w:rsidRDefault="00A104AE" w:rsidP="00DB79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 w:rsidRPr="00D44E8C"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>#</w:t>
            </w:r>
          </w:p>
        </w:tc>
        <w:tc>
          <w:tcPr>
            <w:tcW w:w="2250" w:type="dxa"/>
            <w:gridSpan w:val="2"/>
            <w:shd w:val="clear" w:color="auto" w:fill="DAEFD3"/>
            <w:vAlign w:val="center"/>
          </w:tcPr>
          <w:p w14:paraId="70516421" w14:textId="77777777" w:rsidR="00A104AE" w:rsidRPr="00D44E8C" w:rsidRDefault="00A104AE" w:rsidP="00DB79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 w:rsidRPr="00D44E8C"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>Role</w:t>
            </w:r>
          </w:p>
        </w:tc>
        <w:tc>
          <w:tcPr>
            <w:tcW w:w="2985" w:type="dxa"/>
            <w:gridSpan w:val="3"/>
            <w:shd w:val="clear" w:color="auto" w:fill="DAEFD3"/>
            <w:vAlign w:val="center"/>
          </w:tcPr>
          <w:p w14:paraId="7D7B4104" w14:textId="77777777" w:rsidR="00A104AE" w:rsidRPr="00D44E8C" w:rsidRDefault="00A104AE" w:rsidP="00DB79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 w:rsidRPr="00D44E8C"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>Type of resources</w:t>
            </w:r>
          </w:p>
        </w:tc>
        <w:tc>
          <w:tcPr>
            <w:tcW w:w="1925" w:type="dxa"/>
            <w:gridSpan w:val="2"/>
            <w:shd w:val="clear" w:color="auto" w:fill="DAEFD3"/>
            <w:vAlign w:val="center"/>
          </w:tcPr>
          <w:p w14:paraId="7C7A408B" w14:textId="77777777" w:rsidR="00A104AE" w:rsidRPr="00D44E8C" w:rsidRDefault="00A104AE" w:rsidP="00DB79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 w:rsidRPr="00D44E8C"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>Name</w:t>
            </w:r>
          </w:p>
        </w:tc>
        <w:tc>
          <w:tcPr>
            <w:tcW w:w="1925" w:type="dxa"/>
            <w:gridSpan w:val="2"/>
            <w:shd w:val="clear" w:color="auto" w:fill="DAEFD3"/>
            <w:vAlign w:val="center"/>
          </w:tcPr>
          <w:p w14:paraId="790B0BB4" w14:textId="77777777" w:rsidR="00A104AE" w:rsidRPr="00D44E8C" w:rsidRDefault="00A104AE" w:rsidP="00DB79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 w:rsidRPr="00D44E8C"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>Entity</w:t>
            </w:r>
          </w:p>
        </w:tc>
      </w:tr>
      <w:tr w:rsidR="00A104AE" w:rsidRPr="00D44E8C" w14:paraId="4BDE1161" w14:textId="77777777" w:rsidTr="00DB793D">
        <w:trPr>
          <w:trHeight w:val="368"/>
        </w:trPr>
        <w:tc>
          <w:tcPr>
            <w:tcW w:w="540" w:type="dxa"/>
          </w:tcPr>
          <w:p w14:paraId="4D5E317B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2250" w:type="dxa"/>
            <w:gridSpan w:val="2"/>
          </w:tcPr>
          <w:p w14:paraId="319D2C87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2985" w:type="dxa"/>
            <w:gridSpan w:val="3"/>
          </w:tcPr>
          <w:p w14:paraId="75C1FFA5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925" w:type="dxa"/>
            <w:gridSpan w:val="2"/>
          </w:tcPr>
          <w:p w14:paraId="2E795D85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925" w:type="dxa"/>
            <w:gridSpan w:val="2"/>
          </w:tcPr>
          <w:p w14:paraId="01058579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A104AE" w:rsidRPr="00D44E8C" w14:paraId="5BC3C524" w14:textId="77777777" w:rsidTr="00DB793D">
        <w:trPr>
          <w:trHeight w:val="368"/>
        </w:trPr>
        <w:tc>
          <w:tcPr>
            <w:tcW w:w="540" w:type="dxa"/>
          </w:tcPr>
          <w:p w14:paraId="214D8657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2250" w:type="dxa"/>
            <w:gridSpan w:val="2"/>
          </w:tcPr>
          <w:p w14:paraId="36277D37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2985" w:type="dxa"/>
            <w:gridSpan w:val="3"/>
          </w:tcPr>
          <w:p w14:paraId="23FB7702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925" w:type="dxa"/>
            <w:gridSpan w:val="2"/>
          </w:tcPr>
          <w:p w14:paraId="01113AE8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925" w:type="dxa"/>
            <w:gridSpan w:val="2"/>
          </w:tcPr>
          <w:p w14:paraId="0D0D8C15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A104AE" w:rsidRPr="00D44E8C" w14:paraId="718E2488" w14:textId="77777777" w:rsidTr="00DB793D">
        <w:trPr>
          <w:trHeight w:val="368"/>
        </w:trPr>
        <w:tc>
          <w:tcPr>
            <w:tcW w:w="540" w:type="dxa"/>
          </w:tcPr>
          <w:p w14:paraId="006ECE4F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2250" w:type="dxa"/>
            <w:gridSpan w:val="2"/>
          </w:tcPr>
          <w:p w14:paraId="35ED6EC9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2985" w:type="dxa"/>
            <w:gridSpan w:val="3"/>
          </w:tcPr>
          <w:p w14:paraId="70BFF6CD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925" w:type="dxa"/>
            <w:gridSpan w:val="2"/>
          </w:tcPr>
          <w:p w14:paraId="0F6BFD5A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925" w:type="dxa"/>
            <w:gridSpan w:val="2"/>
          </w:tcPr>
          <w:p w14:paraId="3CE3284F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A104AE" w:rsidRPr="00D44E8C" w14:paraId="53A16C0E" w14:textId="77777777" w:rsidTr="00DB793D">
        <w:trPr>
          <w:trHeight w:val="368"/>
        </w:trPr>
        <w:tc>
          <w:tcPr>
            <w:tcW w:w="540" w:type="dxa"/>
          </w:tcPr>
          <w:p w14:paraId="751C5A55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2250" w:type="dxa"/>
            <w:gridSpan w:val="2"/>
          </w:tcPr>
          <w:p w14:paraId="5BC2627E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2985" w:type="dxa"/>
            <w:gridSpan w:val="3"/>
          </w:tcPr>
          <w:p w14:paraId="4B49601A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925" w:type="dxa"/>
            <w:gridSpan w:val="2"/>
          </w:tcPr>
          <w:p w14:paraId="58F8A79A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925" w:type="dxa"/>
            <w:gridSpan w:val="2"/>
          </w:tcPr>
          <w:p w14:paraId="564296D6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A104AE" w:rsidRPr="00D44E8C" w14:paraId="770DD8CC" w14:textId="77777777" w:rsidTr="00DB793D">
        <w:trPr>
          <w:trHeight w:val="368"/>
        </w:trPr>
        <w:tc>
          <w:tcPr>
            <w:tcW w:w="540" w:type="dxa"/>
          </w:tcPr>
          <w:p w14:paraId="72BB2688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2250" w:type="dxa"/>
            <w:gridSpan w:val="2"/>
          </w:tcPr>
          <w:p w14:paraId="10C21A42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2985" w:type="dxa"/>
            <w:gridSpan w:val="3"/>
          </w:tcPr>
          <w:p w14:paraId="01760A5B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925" w:type="dxa"/>
            <w:gridSpan w:val="2"/>
          </w:tcPr>
          <w:p w14:paraId="2877F743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1925" w:type="dxa"/>
            <w:gridSpan w:val="2"/>
          </w:tcPr>
          <w:p w14:paraId="1D5593A5" w14:textId="77777777" w:rsidR="00A104AE" w:rsidRPr="00D44E8C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</w:tbl>
    <w:p w14:paraId="694306FA" w14:textId="36EB27DD" w:rsidR="00BA044F" w:rsidRDefault="00BA044F" w:rsidP="00A104AE">
      <w:pPr>
        <w:spacing w:line="240" w:lineRule="auto"/>
        <w:rPr>
          <w:rFonts w:cstheme="minorHAnsi"/>
        </w:rPr>
      </w:pPr>
    </w:p>
    <w:p w14:paraId="76651410" w14:textId="77777777" w:rsidR="00BA044F" w:rsidRDefault="00BA044F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4B6F869A" w14:textId="545A8C4A" w:rsidR="00A104AE" w:rsidRDefault="00A104AE" w:rsidP="00BA044F">
      <w:pPr>
        <w:pStyle w:val="Heading1"/>
        <w:numPr>
          <w:ilvl w:val="0"/>
          <w:numId w:val="0"/>
        </w:numPr>
        <w:rPr>
          <w:rFonts w:eastAsia="Times New Roman"/>
          <w:u w:color="549E39"/>
        </w:rPr>
      </w:pPr>
      <w:r w:rsidRPr="009C7656">
        <w:rPr>
          <w:rFonts w:eastAsia="Times New Roman"/>
          <w:u w:color="549E39"/>
        </w:rPr>
        <w:lastRenderedPageBreak/>
        <w:t xml:space="preserve">Section </w:t>
      </w:r>
      <w:r>
        <w:rPr>
          <w:rFonts w:eastAsia="Times New Roman"/>
          <w:u w:color="549E39"/>
        </w:rPr>
        <w:t>C</w:t>
      </w:r>
      <w:r w:rsidRPr="009C7656">
        <w:rPr>
          <w:rFonts w:eastAsia="Times New Roman"/>
          <w:u w:color="549E39"/>
        </w:rPr>
        <w:t xml:space="preserve">: </w:t>
      </w:r>
      <w:r w:rsidR="00BA044F">
        <w:rPr>
          <w:rFonts w:eastAsia="Times New Roman"/>
          <w:u w:color="549E39"/>
        </w:rPr>
        <w:t xml:space="preserve">means of validation </w:t>
      </w:r>
    </w:p>
    <w:tbl>
      <w:tblPr>
        <w:tblStyle w:val="TableGrid"/>
        <w:tblW w:w="9356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4"/>
        <w:gridCol w:w="1949"/>
        <w:gridCol w:w="216"/>
        <w:gridCol w:w="703"/>
        <w:gridCol w:w="594"/>
        <w:gridCol w:w="229"/>
        <w:gridCol w:w="651"/>
        <w:gridCol w:w="694"/>
        <w:gridCol w:w="956"/>
        <w:gridCol w:w="661"/>
        <w:gridCol w:w="1739"/>
      </w:tblGrid>
      <w:tr w:rsidR="00BA044F" w:rsidRPr="00BA044F" w14:paraId="1300C6A7" w14:textId="77777777" w:rsidTr="00DB793D">
        <w:trPr>
          <w:trHeight w:val="440"/>
        </w:trPr>
        <w:tc>
          <w:tcPr>
            <w:tcW w:w="9355" w:type="dxa"/>
            <w:gridSpan w:val="11"/>
            <w:shd w:val="clear" w:color="auto" w:fill="DAEFD3"/>
            <w:vAlign w:val="center"/>
          </w:tcPr>
          <w:p w14:paraId="0AD47107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C.1. Desk/document review</w:t>
            </w:r>
          </w:p>
        </w:tc>
      </w:tr>
      <w:tr w:rsidR="00BA044F" w:rsidRPr="00BA044F" w14:paraId="4B2C0E18" w14:textId="77777777" w:rsidTr="00DB793D">
        <w:trPr>
          <w:trHeight w:val="4859"/>
        </w:trPr>
        <w:tc>
          <w:tcPr>
            <w:tcW w:w="9355" w:type="dxa"/>
            <w:gridSpan w:val="11"/>
            <w:shd w:val="clear" w:color="auto" w:fill="FFFFFF" w:themeFill="background1"/>
            <w:vAlign w:val="center"/>
          </w:tcPr>
          <w:p w14:paraId="1FD1B57C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A044F" w:rsidRPr="00BA044F" w14:paraId="5E31306A" w14:textId="77777777" w:rsidTr="00DB793D">
        <w:trPr>
          <w:trHeight w:val="518"/>
        </w:trPr>
        <w:tc>
          <w:tcPr>
            <w:tcW w:w="9355" w:type="dxa"/>
            <w:gridSpan w:val="11"/>
            <w:shd w:val="clear" w:color="auto" w:fill="DAEFD3"/>
            <w:vAlign w:val="center"/>
          </w:tcPr>
          <w:p w14:paraId="74258376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C.2. On-site inspection</w:t>
            </w:r>
          </w:p>
        </w:tc>
      </w:tr>
      <w:tr w:rsidR="00BA044F" w:rsidRPr="00BA044F" w14:paraId="454B192E" w14:textId="77777777" w:rsidTr="00DB793D">
        <w:trPr>
          <w:trHeight w:val="518"/>
        </w:trPr>
        <w:tc>
          <w:tcPr>
            <w:tcW w:w="964" w:type="dxa"/>
            <w:shd w:val="clear" w:color="auto" w:fill="DAEFD3"/>
            <w:vAlign w:val="center"/>
          </w:tcPr>
          <w:p w14:paraId="201B37BD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#</w:t>
            </w:r>
          </w:p>
        </w:tc>
        <w:tc>
          <w:tcPr>
            <w:tcW w:w="2165" w:type="dxa"/>
            <w:gridSpan w:val="2"/>
            <w:shd w:val="clear" w:color="auto" w:fill="DAEFD3"/>
            <w:vAlign w:val="center"/>
          </w:tcPr>
          <w:p w14:paraId="4F361059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Activity performed on-site</w:t>
            </w:r>
          </w:p>
        </w:tc>
        <w:tc>
          <w:tcPr>
            <w:tcW w:w="1526" w:type="dxa"/>
            <w:gridSpan w:val="3"/>
            <w:shd w:val="clear" w:color="auto" w:fill="DAEFD3"/>
            <w:vAlign w:val="center"/>
          </w:tcPr>
          <w:p w14:paraId="681DF322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Site location</w:t>
            </w:r>
          </w:p>
        </w:tc>
        <w:tc>
          <w:tcPr>
            <w:tcW w:w="1345" w:type="dxa"/>
            <w:gridSpan w:val="2"/>
            <w:shd w:val="clear" w:color="auto" w:fill="DAEFD3"/>
            <w:vAlign w:val="center"/>
          </w:tcPr>
          <w:p w14:paraId="60054028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Date</w:t>
            </w:r>
          </w:p>
        </w:tc>
        <w:tc>
          <w:tcPr>
            <w:tcW w:w="3355" w:type="dxa"/>
            <w:gridSpan w:val="3"/>
            <w:shd w:val="clear" w:color="auto" w:fill="DAEFD3"/>
            <w:vAlign w:val="center"/>
          </w:tcPr>
          <w:p w14:paraId="447B3272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Team member</w:t>
            </w:r>
          </w:p>
        </w:tc>
      </w:tr>
      <w:tr w:rsidR="00BA044F" w:rsidRPr="00BA044F" w14:paraId="645D8F70" w14:textId="77777777" w:rsidTr="00DB793D">
        <w:trPr>
          <w:trHeight w:val="864"/>
        </w:trPr>
        <w:tc>
          <w:tcPr>
            <w:tcW w:w="964" w:type="dxa"/>
            <w:vAlign w:val="center"/>
          </w:tcPr>
          <w:p w14:paraId="6D11C469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5DA8F404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35A631AB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43CC3C65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55" w:type="dxa"/>
            <w:gridSpan w:val="3"/>
            <w:vAlign w:val="center"/>
          </w:tcPr>
          <w:p w14:paraId="0D35CF47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A044F" w:rsidRPr="00BA044F" w14:paraId="6CA04DCE" w14:textId="77777777" w:rsidTr="00DB793D">
        <w:trPr>
          <w:trHeight w:val="864"/>
        </w:trPr>
        <w:tc>
          <w:tcPr>
            <w:tcW w:w="964" w:type="dxa"/>
          </w:tcPr>
          <w:p w14:paraId="7454A1D0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14:paraId="6DD09881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14:paraId="76777516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5FD3C04E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55" w:type="dxa"/>
            <w:gridSpan w:val="3"/>
          </w:tcPr>
          <w:p w14:paraId="59855F27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A044F" w:rsidRPr="00BA044F" w14:paraId="12498F55" w14:textId="77777777" w:rsidTr="00DB793D">
        <w:tblPrEx>
          <w:jc w:val="right"/>
          <w:tblInd w:w="0" w:type="dxa"/>
        </w:tblPrEx>
        <w:trPr>
          <w:trHeight w:val="147"/>
          <w:jc w:val="right"/>
        </w:trPr>
        <w:tc>
          <w:tcPr>
            <w:tcW w:w="9355" w:type="dxa"/>
            <w:gridSpan w:val="11"/>
            <w:shd w:val="clear" w:color="auto" w:fill="DAEFD3"/>
          </w:tcPr>
          <w:p w14:paraId="5CD5D497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C.3. Interviews</w:t>
            </w:r>
          </w:p>
        </w:tc>
      </w:tr>
      <w:tr w:rsidR="00BA044F" w:rsidRPr="00BA044F" w14:paraId="7AA874EF" w14:textId="77777777" w:rsidTr="00DB793D">
        <w:tblPrEx>
          <w:jc w:val="right"/>
          <w:tblInd w:w="0" w:type="dxa"/>
        </w:tblPrEx>
        <w:trPr>
          <w:trHeight w:val="147"/>
          <w:jc w:val="right"/>
        </w:trPr>
        <w:tc>
          <w:tcPr>
            <w:tcW w:w="964" w:type="dxa"/>
            <w:shd w:val="clear" w:color="auto" w:fill="DAEFD3"/>
            <w:vAlign w:val="center"/>
          </w:tcPr>
          <w:p w14:paraId="2B0C67A1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#</w:t>
            </w:r>
          </w:p>
        </w:tc>
        <w:tc>
          <w:tcPr>
            <w:tcW w:w="1949" w:type="dxa"/>
            <w:shd w:val="clear" w:color="auto" w:fill="DAEFD3"/>
            <w:vAlign w:val="center"/>
          </w:tcPr>
          <w:p w14:paraId="15F0445D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1513" w:type="dxa"/>
            <w:gridSpan w:val="3"/>
            <w:shd w:val="clear" w:color="auto" w:fill="DAEFD3"/>
            <w:vAlign w:val="center"/>
          </w:tcPr>
          <w:p w14:paraId="3D7B5217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Entity</w:t>
            </w:r>
          </w:p>
        </w:tc>
        <w:tc>
          <w:tcPr>
            <w:tcW w:w="1574" w:type="dxa"/>
            <w:gridSpan w:val="3"/>
            <w:shd w:val="clear" w:color="auto" w:fill="DAEFD3"/>
            <w:vAlign w:val="center"/>
          </w:tcPr>
          <w:p w14:paraId="3F091FF0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Date</w:t>
            </w:r>
          </w:p>
        </w:tc>
        <w:tc>
          <w:tcPr>
            <w:tcW w:w="1617" w:type="dxa"/>
            <w:gridSpan w:val="2"/>
            <w:shd w:val="clear" w:color="auto" w:fill="DAEFD3"/>
            <w:vAlign w:val="center"/>
          </w:tcPr>
          <w:p w14:paraId="5C1AFD06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Subject</w:t>
            </w:r>
          </w:p>
        </w:tc>
        <w:tc>
          <w:tcPr>
            <w:tcW w:w="1738" w:type="dxa"/>
            <w:shd w:val="clear" w:color="auto" w:fill="DAEFD3"/>
            <w:vAlign w:val="center"/>
          </w:tcPr>
          <w:p w14:paraId="1269A9EC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Team member</w:t>
            </w:r>
          </w:p>
        </w:tc>
      </w:tr>
      <w:tr w:rsidR="00BA044F" w:rsidRPr="00BA044F" w14:paraId="739E10CA" w14:textId="77777777" w:rsidTr="00DB793D">
        <w:tblPrEx>
          <w:jc w:val="right"/>
          <w:tblInd w:w="0" w:type="dxa"/>
        </w:tblPrEx>
        <w:trPr>
          <w:trHeight w:val="344"/>
          <w:jc w:val="right"/>
        </w:trPr>
        <w:tc>
          <w:tcPr>
            <w:tcW w:w="964" w:type="dxa"/>
          </w:tcPr>
          <w:p w14:paraId="2B9AE97D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0FC3334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  <w:gridSpan w:val="3"/>
          </w:tcPr>
          <w:p w14:paraId="16454715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14:paraId="7AC4A766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6556EBCA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8" w:type="dxa"/>
          </w:tcPr>
          <w:p w14:paraId="52A08869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A044F" w:rsidRPr="00BA044F" w14:paraId="520B95AF" w14:textId="77777777" w:rsidTr="00DB793D">
        <w:tblPrEx>
          <w:jc w:val="right"/>
          <w:tblInd w:w="0" w:type="dxa"/>
        </w:tblPrEx>
        <w:trPr>
          <w:trHeight w:val="393"/>
          <w:jc w:val="right"/>
        </w:trPr>
        <w:tc>
          <w:tcPr>
            <w:tcW w:w="964" w:type="dxa"/>
          </w:tcPr>
          <w:p w14:paraId="11F6FDC3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B71D65D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  <w:gridSpan w:val="3"/>
          </w:tcPr>
          <w:p w14:paraId="69399449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14:paraId="60FAA0F0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09FD1106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8" w:type="dxa"/>
          </w:tcPr>
          <w:p w14:paraId="4C82D3FE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A044F" w:rsidRPr="00BA044F" w14:paraId="677620F9" w14:textId="77777777" w:rsidTr="00DB793D">
        <w:tblPrEx>
          <w:jc w:val="right"/>
          <w:tblInd w:w="0" w:type="dxa"/>
        </w:tblPrEx>
        <w:trPr>
          <w:trHeight w:val="393"/>
          <w:jc w:val="right"/>
        </w:trPr>
        <w:tc>
          <w:tcPr>
            <w:tcW w:w="9355" w:type="dxa"/>
            <w:gridSpan w:val="11"/>
            <w:shd w:val="clear" w:color="auto" w:fill="DAEFD3"/>
          </w:tcPr>
          <w:p w14:paraId="217A2F52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C.4. Sampling Approach</w:t>
            </w:r>
          </w:p>
        </w:tc>
      </w:tr>
      <w:tr w:rsidR="00BA044F" w:rsidRPr="00BA044F" w14:paraId="419BC3E2" w14:textId="77777777" w:rsidTr="00DB793D">
        <w:tblPrEx>
          <w:jc w:val="right"/>
          <w:tblInd w:w="0" w:type="dxa"/>
        </w:tblPrEx>
        <w:trPr>
          <w:trHeight w:val="1484"/>
          <w:jc w:val="right"/>
        </w:trPr>
        <w:tc>
          <w:tcPr>
            <w:tcW w:w="9355" w:type="dxa"/>
            <w:gridSpan w:val="11"/>
            <w:shd w:val="clear" w:color="auto" w:fill="auto"/>
          </w:tcPr>
          <w:p w14:paraId="39DBD589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br/>
            </w:r>
            <w:r w:rsidRPr="00BA044F">
              <w:rPr>
                <w:rFonts w:asciiTheme="majorHAnsi" w:hAnsiTheme="majorHAnsi"/>
                <w:sz w:val="24"/>
                <w:szCs w:val="24"/>
              </w:rPr>
              <w:br/>
            </w:r>
            <w:r w:rsidRPr="00BA044F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  <w:tr w:rsidR="00BA044F" w:rsidRPr="00BA044F" w14:paraId="68DE8D7F" w14:textId="77777777" w:rsidTr="00DB793D">
        <w:trPr>
          <w:trHeight w:val="612"/>
        </w:trPr>
        <w:tc>
          <w:tcPr>
            <w:tcW w:w="9356" w:type="dxa"/>
            <w:gridSpan w:val="11"/>
            <w:shd w:val="clear" w:color="auto" w:fill="DAEFD3"/>
            <w:vAlign w:val="center"/>
          </w:tcPr>
          <w:p w14:paraId="0FB68A26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lastRenderedPageBreak/>
              <w:t>C.5. Clarification requests (CLs), corrective action requests (CARs) and forward action requests (FARs) raised.</w:t>
            </w:r>
          </w:p>
        </w:tc>
      </w:tr>
      <w:tr w:rsidR="00BA044F" w:rsidRPr="00BA044F" w14:paraId="12CFC3E6" w14:textId="77777777" w:rsidTr="00DB793D">
        <w:trPr>
          <w:trHeight w:val="612"/>
        </w:trPr>
        <w:tc>
          <w:tcPr>
            <w:tcW w:w="3832" w:type="dxa"/>
            <w:gridSpan w:val="4"/>
            <w:shd w:val="clear" w:color="auto" w:fill="DAEFD3" w:themeFill="accent1" w:themeFillTint="33"/>
            <w:vAlign w:val="center"/>
          </w:tcPr>
          <w:p w14:paraId="3CE73C18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Areas of validation findings</w:t>
            </w:r>
          </w:p>
        </w:tc>
        <w:tc>
          <w:tcPr>
            <w:tcW w:w="1474" w:type="dxa"/>
            <w:gridSpan w:val="3"/>
            <w:shd w:val="clear" w:color="auto" w:fill="DAEFD3" w:themeFill="accent1" w:themeFillTint="33"/>
            <w:vAlign w:val="center"/>
          </w:tcPr>
          <w:p w14:paraId="0DF94155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No. of CL</w:t>
            </w:r>
          </w:p>
        </w:tc>
        <w:tc>
          <w:tcPr>
            <w:tcW w:w="1650" w:type="dxa"/>
            <w:gridSpan w:val="2"/>
            <w:shd w:val="clear" w:color="auto" w:fill="DAEFD3" w:themeFill="accent1" w:themeFillTint="33"/>
            <w:vAlign w:val="center"/>
          </w:tcPr>
          <w:p w14:paraId="2E4C20D6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No. of CAR</w:t>
            </w:r>
          </w:p>
        </w:tc>
        <w:tc>
          <w:tcPr>
            <w:tcW w:w="2400" w:type="dxa"/>
            <w:gridSpan w:val="2"/>
            <w:shd w:val="clear" w:color="auto" w:fill="DAEFD3" w:themeFill="accent1" w:themeFillTint="33"/>
            <w:vAlign w:val="center"/>
          </w:tcPr>
          <w:p w14:paraId="39948C1B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No. of FAR</w:t>
            </w:r>
          </w:p>
        </w:tc>
      </w:tr>
      <w:tr w:rsidR="00BA044F" w:rsidRPr="00BA044F" w14:paraId="1AB7FAE1" w14:textId="77777777" w:rsidTr="00DB793D">
        <w:trPr>
          <w:trHeight w:val="458"/>
        </w:trPr>
        <w:tc>
          <w:tcPr>
            <w:tcW w:w="3832" w:type="dxa"/>
            <w:gridSpan w:val="4"/>
            <w:shd w:val="clear" w:color="auto" w:fill="DAEFD3" w:themeFill="accent1" w:themeFillTint="33"/>
            <w:vAlign w:val="center"/>
          </w:tcPr>
          <w:p w14:paraId="479B0B19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Identification of project type</w:t>
            </w:r>
          </w:p>
        </w:tc>
        <w:tc>
          <w:tcPr>
            <w:tcW w:w="1474" w:type="dxa"/>
            <w:gridSpan w:val="3"/>
            <w:vAlign w:val="center"/>
          </w:tcPr>
          <w:p w14:paraId="22058EEF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A4919ED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71746E4A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A044F" w:rsidRPr="00BA044F" w14:paraId="053EB81C" w14:textId="77777777" w:rsidTr="00DB793D">
        <w:trPr>
          <w:trHeight w:val="422"/>
        </w:trPr>
        <w:tc>
          <w:tcPr>
            <w:tcW w:w="3832" w:type="dxa"/>
            <w:gridSpan w:val="4"/>
            <w:shd w:val="clear" w:color="auto" w:fill="DAEFD3" w:themeFill="accent1" w:themeFillTint="33"/>
            <w:vAlign w:val="center"/>
          </w:tcPr>
          <w:p w14:paraId="1F205618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Description of project activity, location, technologies, fundings, and status</w:t>
            </w:r>
          </w:p>
        </w:tc>
        <w:tc>
          <w:tcPr>
            <w:tcW w:w="1474" w:type="dxa"/>
            <w:gridSpan w:val="3"/>
            <w:vAlign w:val="center"/>
          </w:tcPr>
          <w:p w14:paraId="36938DB8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55B08BC2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70EE68FD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A044F" w:rsidRPr="00BA044F" w14:paraId="2834C5C5" w14:textId="77777777" w:rsidTr="00BA044F">
        <w:tblPrEx>
          <w:jc w:val="right"/>
          <w:tblInd w:w="0" w:type="dxa"/>
        </w:tblPrEx>
        <w:trPr>
          <w:trHeight w:val="397"/>
          <w:jc w:val="right"/>
        </w:trPr>
        <w:tc>
          <w:tcPr>
            <w:tcW w:w="9356" w:type="dxa"/>
            <w:gridSpan w:val="11"/>
            <w:shd w:val="clear" w:color="auto" w:fill="DAEFD3"/>
            <w:vAlign w:val="center"/>
          </w:tcPr>
          <w:p w14:paraId="5229C9EF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Application and selection of methodologies and standardized baselines</w:t>
            </w:r>
          </w:p>
        </w:tc>
      </w:tr>
      <w:tr w:rsidR="00BA044F" w:rsidRPr="00BA044F" w14:paraId="448686CA" w14:textId="77777777" w:rsidTr="00DB793D">
        <w:trPr>
          <w:trHeight w:val="719"/>
        </w:trPr>
        <w:tc>
          <w:tcPr>
            <w:tcW w:w="3832" w:type="dxa"/>
            <w:gridSpan w:val="4"/>
            <w:shd w:val="clear" w:color="auto" w:fill="F2F5D7" w:themeFill="accent3" w:themeFillTint="33"/>
            <w:vAlign w:val="center"/>
          </w:tcPr>
          <w:p w14:paraId="0B93D848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Application of methodologies and standardized baselines</w:t>
            </w:r>
          </w:p>
        </w:tc>
        <w:tc>
          <w:tcPr>
            <w:tcW w:w="1474" w:type="dxa"/>
            <w:gridSpan w:val="3"/>
            <w:vAlign w:val="center"/>
          </w:tcPr>
          <w:p w14:paraId="41DD0119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567FE5BC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039D4C58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A044F" w:rsidRPr="00BA044F" w14:paraId="4A629023" w14:textId="77777777" w:rsidTr="00DB793D">
        <w:trPr>
          <w:trHeight w:val="692"/>
        </w:trPr>
        <w:tc>
          <w:tcPr>
            <w:tcW w:w="3832" w:type="dxa"/>
            <w:gridSpan w:val="4"/>
            <w:shd w:val="clear" w:color="auto" w:fill="F2F5D7" w:themeFill="accent3" w:themeFillTint="33"/>
            <w:vAlign w:val="center"/>
          </w:tcPr>
          <w:p w14:paraId="77EDBD69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Clarification on applicability of methodology, tool and/or standardized baseline</w:t>
            </w:r>
          </w:p>
        </w:tc>
        <w:tc>
          <w:tcPr>
            <w:tcW w:w="1474" w:type="dxa"/>
            <w:gridSpan w:val="3"/>
            <w:vAlign w:val="center"/>
          </w:tcPr>
          <w:p w14:paraId="768850AA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668B7CC5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103E8AE1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A044F" w:rsidRPr="00BA044F" w14:paraId="14434647" w14:textId="77777777" w:rsidTr="00DB793D">
        <w:trPr>
          <w:trHeight w:val="692"/>
        </w:trPr>
        <w:tc>
          <w:tcPr>
            <w:tcW w:w="3832" w:type="dxa"/>
            <w:gridSpan w:val="4"/>
            <w:shd w:val="clear" w:color="auto" w:fill="F2F5D7" w:themeFill="accent3" w:themeFillTint="33"/>
            <w:vAlign w:val="center"/>
          </w:tcPr>
          <w:p w14:paraId="4240639C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Demonstration of ‘below business as usual’ in selected methodologies</w:t>
            </w:r>
          </w:p>
        </w:tc>
        <w:tc>
          <w:tcPr>
            <w:tcW w:w="1474" w:type="dxa"/>
            <w:gridSpan w:val="3"/>
            <w:vAlign w:val="center"/>
          </w:tcPr>
          <w:p w14:paraId="3B3A29CB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1622D95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6E7B88FD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A044F" w:rsidRPr="00BA044F" w14:paraId="1435D202" w14:textId="77777777" w:rsidTr="00DB793D">
        <w:trPr>
          <w:trHeight w:val="530"/>
        </w:trPr>
        <w:tc>
          <w:tcPr>
            <w:tcW w:w="3832" w:type="dxa"/>
            <w:gridSpan w:val="4"/>
            <w:shd w:val="clear" w:color="auto" w:fill="F2F5D7" w:themeFill="accent3" w:themeFillTint="33"/>
            <w:vAlign w:val="center"/>
          </w:tcPr>
          <w:p w14:paraId="73EBC8B6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Project boundary: sources and metrics</w:t>
            </w:r>
          </w:p>
        </w:tc>
        <w:tc>
          <w:tcPr>
            <w:tcW w:w="1474" w:type="dxa"/>
            <w:gridSpan w:val="3"/>
            <w:vAlign w:val="center"/>
          </w:tcPr>
          <w:p w14:paraId="377FF3CA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2B86805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377B6747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A044F" w:rsidRPr="00BA044F" w14:paraId="6FDAC720" w14:textId="77777777" w:rsidTr="00DB793D">
        <w:trPr>
          <w:trHeight w:val="467"/>
        </w:trPr>
        <w:tc>
          <w:tcPr>
            <w:tcW w:w="3832" w:type="dxa"/>
            <w:gridSpan w:val="4"/>
            <w:shd w:val="clear" w:color="auto" w:fill="F2F5D7" w:themeFill="accent3" w:themeFillTint="33"/>
            <w:vAlign w:val="center"/>
          </w:tcPr>
          <w:p w14:paraId="6FC64794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Baseline scenario</w:t>
            </w:r>
          </w:p>
        </w:tc>
        <w:tc>
          <w:tcPr>
            <w:tcW w:w="1474" w:type="dxa"/>
            <w:gridSpan w:val="3"/>
            <w:vAlign w:val="center"/>
          </w:tcPr>
          <w:p w14:paraId="24B4E317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A78B99A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14753765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A044F" w:rsidRPr="00BA044F" w14:paraId="4D3E285A" w14:textId="77777777" w:rsidTr="00DB793D">
        <w:trPr>
          <w:trHeight w:val="620"/>
        </w:trPr>
        <w:tc>
          <w:tcPr>
            <w:tcW w:w="3832" w:type="dxa"/>
            <w:gridSpan w:val="4"/>
            <w:shd w:val="clear" w:color="auto" w:fill="F2F5D7" w:themeFill="accent3" w:themeFillTint="33"/>
            <w:vAlign w:val="center"/>
          </w:tcPr>
          <w:p w14:paraId="371601A0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Demonstration of additionality</w:t>
            </w:r>
          </w:p>
        </w:tc>
        <w:tc>
          <w:tcPr>
            <w:tcW w:w="1474" w:type="dxa"/>
            <w:gridSpan w:val="3"/>
            <w:vAlign w:val="center"/>
          </w:tcPr>
          <w:p w14:paraId="62491949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295BEE45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46D0A45C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A044F" w:rsidRPr="00BA044F" w14:paraId="5B964FA6" w14:textId="77777777" w:rsidTr="00DB793D">
        <w:trPr>
          <w:trHeight w:val="800"/>
        </w:trPr>
        <w:tc>
          <w:tcPr>
            <w:tcW w:w="3832" w:type="dxa"/>
            <w:gridSpan w:val="4"/>
            <w:shd w:val="clear" w:color="auto" w:fill="F2F5D7" w:themeFill="accent3" w:themeFillTint="33"/>
            <w:vAlign w:val="center"/>
          </w:tcPr>
          <w:p w14:paraId="649ED0BF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Estimation of mitigation outcome</w:t>
            </w:r>
          </w:p>
        </w:tc>
        <w:tc>
          <w:tcPr>
            <w:tcW w:w="1474" w:type="dxa"/>
            <w:gridSpan w:val="3"/>
            <w:vAlign w:val="center"/>
          </w:tcPr>
          <w:p w14:paraId="3BBB173D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13774F90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6333F6F7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A044F" w:rsidRPr="00BA044F" w14:paraId="557A5E18" w14:textId="77777777" w:rsidTr="00DB793D">
        <w:trPr>
          <w:trHeight w:val="1152"/>
        </w:trPr>
        <w:tc>
          <w:tcPr>
            <w:tcW w:w="3832" w:type="dxa"/>
            <w:gridSpan w:val="4"/>
            <w:shd w:val="clear" w:color="auto" w:fill="DAEFD3" w:themeFill="accent1" w:themeFillTint="33"/>
            <w:vAlign w:val="center"/>
          </w:tcPr>
          <w:p w14:paraId="307A7F0E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Start date, crediting period type, and duration</w:t>
            </w:r>
          </w:p>
        </w:tc>
        <w:tc>
          <w:tcPr>
            <w:tcW w:w="1474" w:type="dxa"/>
            <w:gridSpan w:val="3"/>
            <w:vAlign w:val="center"/>
          </w:tcPr>
          <w:p w14:paraId="6668F734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63E06BCB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339425C9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A044F" w:rsidRPr="00BA044F" w14:paraId="4E415D3C" w14:textId="77777777" w:rsidTr="00DB793D">
        <w:trPr>
          <w:trHeight w:val="1152"/>
        </w:trPr>
        <w:tc>
          <w:tcPr>
            <w:tcW w:w="3832" w:type="dxa"/>
            <w:gridSpan w:val="4"/>
            <w:shd w:val="clear" w:color="auto" w:fill="DAEFD3" w:themeFill="accent1" w:themeFillTint="33"/>
            <w:vAlign w:val="center"/>
          </w:tcPr>
          <w:p w14:paraId="5278A2E6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Environmental impacts</w:t>
            </w:r>
          </w:p>
        </w:tc>
        <w:tc>
          <w:tcPr>
            <w:tcW w:w="1474" w:type="dxa"/>
            <w:gridSpan w:val="3"/>
            <w:vAlign w:val="center"/>
          </w:tcPr>
          <w:p w14:paraId="790E25C5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2ECBFD10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62B82A73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A044F" w:rsidRPr="00BA044F" w14:paraId="2D8BB444" w14:textId="77777777" w:rsidTr="00DB793D">
        <w:trPr>
          <w:trHeight w:val="1152"/>
        </w:trPr>
        <w:tc>
          <w:tcPr>
            <w:tcW w:w="3832" w:type="dxa"/>
            <w:gridSpan w:val="4"/>
            <w:shd w:val="clear" w:color="auto" w:fill="DAEFD3" w:themeFill="accent1" w:themeFillTint="33"/>
            <w:vAlign w:val="center"/>
          </w:tcPr>
          <w:p w14:paraId="3CA2B05F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Local stakeholder consultation</w:t>
            </w:r>
          </w:p>
        </w:tc>
        <w:tc>
          <w:tcPr>
            <w:tcW w:w="1474" w:type="dxa"/>
            <w:gridSpan w:val="3"/>
            <w:vAlign w:val="center"/>
          </w:tcPr>
          <w:p w14:paraId="485503BA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007CE0E6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51CC815D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A044F" w:rsidRPr="00BA044F" w14:paraId="6596FF8E" w14:textId="77777777" w:rsidTr="00DB793D">
        <w:trPr>
          <w:trHeight w:val="1152"/>
        </w:trPr>
        <w:tc>
          <w:tcPr>
            <w:tcW w:w="3832" w:type="dxa"/>
            <w:gridSpan w:val="4"/>
            <w:shd w:val="clear" w:color="auto" w:fill="DAEFD3" w:themeFill="accent1" w:themeFillTint="33"/>
            <w:vAlign w:val="center"/>
          </w:tcPr>
          <w:p w14:paraId="638F4DB9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Demonstration of contributions to SDGs</w:t>
            </w:r>
          </w:p>
        </w:tc>
        <w:tc>
          <w:tcPr>
            <w:tcW w:w="1474" w:type="dxa"/>
            <w:gridSpan w:val="3"/>
            <w:vAlign w:val="center"/>
          </w:tcPr>
          <w:p w14:paraId="0BA594D1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6A4ACAE6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5256C381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A044F" w:rsidRPr="00BA044F" w14:paraId="24396836" w14:textId="77777777" w:rsidTr="00DB793D">
        <w:trPr>
          <w:trHeight w:val="1152"/>
        </w:trPr>
        <w:tc>
          <w:tcPr>
            <w:tcW w:w="3832" w:type="dxa"/>
            <w:gridSpan w:val="4"/>
            <w:shd w:val="clear" w:color="auto" w:fill="DAEFD3" w:themeFill="accent1" w:themeFillTint="33"/>
            <w:vAlign w:val="center"/>
          </w:tcPr>
          <w:p w14:paraId="6CD6E6AA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lastRenderedPageBreak/>
              <w:t>Others (please specify)</w:t>
            </w:r>
          </w:p>
        </w:tc>
        <w:tc>
          <w:tcPr>
            <w:tcW w:w="1474" w:type="dxa"/>
            <w:gridSpan w:val="3"/>
            <w:vAlign w:val="center"/>
          </w:tcPr>
          <w:p w14:paraId="0B5C002C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637F4790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24E94644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A044F" w:rsidRPr="00BA044F" w14:paraId="2D8167D4" w14:textId="77777777" w:rsidTr="00DB793D">
        <w:trPr>
          <w:trHeight w:val="1152"/>
        </w:trPr>
        <w:tc>
          <w:tcPr>
            <w:tcW w:w="3832" w:type="dxa"/>
            <w:gridSpan w:val="4"/>
            <w:shd w:val="clear" w:color="auto" w:fill="DAEFD3" w:themeFill="accent1" w:themeFillTint="33"/>
            <w:vAlign w:val="center"/>
          </w:tcPr>
          <w:p w14:paraId="495F9A5C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A044F"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  <w:tc>
          <w:tcPr>
            <w:tcW w:w="1474" w:type="dxa"/>
            <w:gridSpan w:val="3"/>
            <w:vAlign w:val="center"/>
          </w:tcPr>
          <w:p w14:paraId="73B1A4D8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010DE21E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0CA83EE4" w14:textId="77777777" w:rsidR="00BA044F" w:rsidRPr="00BA044F" w:rsidRDefault="00BA044F" w:rsidP="00BA044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9F6567D" w14:textId="77777777" w:rsidR="00A104AE" w:rsidRDefault="00A104AE" w:rsidP="00A104AE">
      <w:pPr>
        <w:spacing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5A60D3C6" w14:textId="60D74941" w:rsidR="00A104AE" w:rsidRPr="009C7656" w:rsidRDefault="00A104AE" w:rsidP="00BA044F">
      <w:pPr>
        <w:pStyle w:val="Heading1"/>
        <w:numPr>
          <w:ilvl w:val="0"/>
          <w:numId w:val="0"/>
        </w:numPr>
        <w:rPr>
          <w:rFonts w:eastAsia="Times New Roman"/>
          <w:u w:color="549E39"/>
        </w:rPr>
      </w:pPr>
      <w:r w:rsidRPr="009C7656">
        <w:rPr>
          <w:rFonts w:eastAsia="Times New Roman"/>
          <w:u w:color="549E39"/>
        </w:rPr>
        <w:lastRenderedPageBreak/>
        <w:t xml:space="preserve">Section </w:t>
      </w:r>
      <w:r>
        <w:rPr>
          <w:rFonts w:eastAsia="Times New Roman"/>
          <w:u w:color="549E39"/>
        </w:rPr>
        <w:t>D</w:t>
      </w:r>
      <w:r w:rsidRPr="009C7656">
        <w:rPr>
          <w:rFonts w:eastAsia="Times New Roman"/>
          <w:u w:color="549E39"/>
        </w:rPr>
        <w:t xml:space="preserve">: </w:t>
      </w:r>
      <w:r w:rsidR="00BA044F">
        <w:rPr>
          <w:rFonts w:eastAsia="Times New Roman"/>
          <w:u w:color="549E39"/>
        </w:rPr>
        <w:t xml:space="preserve">validation findings </w:t>
      </w:r>
    </w:p>
    <w:tbl>
      <w:tblPr>
        <w:tblStyle w:val="TableGrid"/>
        <w:tblW w:w="0" w:type="auto"/>
        <w:tblBorders>
          <w:top w:val="dashSmallGap" w:sz="4" w:space="0" w:color="0989B1" w:themeColor="accent6"/>
          <w:left w:val="dashSmallGap" w:sz="4" w:space="0" w:color="0989B1" w:themeColor="accent6"/>
          <w:bottom w:val="dashSmallGap" w:sz="4" w:space="0" w:color="0989B1" w:themeColor="accent6"/>
          <w:right w:val="dashSmallGap" w:sz="4" w:space="0" w:color="0989B1" w:themeColor="accent6"/>
          <w:insideH w:val="dashSmallGap" w:sz="4" w:space="0" w:color="0989B1" w:themeColor="accent6"/>
          <w:insideV w:val="dashSmallGap" w:sz="4" w:space="0" w:color="0989B1" w:themeColor="accent6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A104AE" w:rsidRPr="003673E8" w14:paraId="287D8F5C" w14:textId="77777777" w:rsidTr="00BA044F">
        <w:tc>
          <w:tcPr>
            <w:tcW w:w="93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4FA92F04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D</w:t>
            </w:r>
            <w:r>
              <w:rPr>
                <w:rFonts w:ascii="Century Gothic" w:hAnsi="Century Gothic" w:cstheme="minorHAnsi"/>
              </w:rPr>
              <w:t>.</w:t>
            </w:r>
            <w:r w:rsidRPr="002C6041">
              <w:rPr>
                <w:rFonts w:ascii="Century Gothic" w:hAnsi="Century Gothic" w:cstheme="minorHAnsi"/>
              </w:rPr>
              <w:t>1</w:t>
            </w:r>
            <w:r>
              <w:rPr>
                <w:rFonts w:ascii="Century Gothic" w:hAnsi="Century Gothic" w:cstheme="minorHAnsi"/>
              </w:rPr>
              <w:t xml:space="preserve">. </w:t>
            </w:r>
            <w:r w:rsidRPr="002C6041">
              <w:rPr>
                <w:rFonts w:ascii="Century Gothic" w:hAnsi="Century Gothic" w:cstheme="minorHAnsi"/>
              </w:rPr>
              <w:t>Identification of project type</w:t>
            </w:r>
          </w:p>
        </w:tc>
      </w:tr>
      <w:tr w:rsidR="00A104AE" w:rsidRPr="003673E8" w14:paraId="746E5BBF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73F18D44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Means of validation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C56989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59964868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48C2AA51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Findings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0CD00C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7E7A17CC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756494EB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Conclusion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B20517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09C39B28" w14:textId="77777777" w:rsidTr="00BA044F">
        <w:tc>
          <w:tcPr>
            <w:tcW w:w="93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2CEFE226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D</w:t>
            </w:r>
            <w:r>
              <w:rPr>
                <w:rFonts w:ascii="Century Gothic" w:hAnsi="Century Gothic" w:cstheme="minorHAnsi"/>
              </w:rPr>
              <w:t>.2.</w:t>
            </w:r>
            <w:r w:rsidRPr="002C6041">
              <w:rPr>
                <w:rFonts w:ascii="Century Gothic" w:hAnsi="Century Gothic" w:cstheme="minorHAnsi"/>
              </w:rPr>
              <w:t xml:space="preserve"> Description of project activity</w:t>
            </w:r>
            <w:r>
              <w:rPr>
                <w:rFonts w:ascii="Century Gothic" w:hAnsi="Century Gothic" w:cstheme="minorHAnsi"/>
              </w:rPr>
              <w:t>, location, technologies, fundings, and status</w:t>
            </w:r>
          </w:p>
        </w:tc>
      </w:tr>
      <w:tr w:rsidR="00A104AE" w:rsidRPr="003673E8" w14:paraId="55AB836F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30240EB8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Means of validation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5583BB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51E42FBC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2FDE25BF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Findings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5AE3DB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05E9C594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3A081DC8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Conclusion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6B5D5E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5BE21226" w14:textId="77777777" w:rsidTr="00BA044F">
        <w:tc>
          <w:tcPr>
            <w:tcW w:w="93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744D7DDA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D</w:t>
            </w:r>
            <w:r>
              <w:rPr>
                <w:rFonts w:ascii="Century Gothic" w:hAnsi="Century Gothic" w:cstheme="minorHAnsi"/>
              </w:rPr>
              <w:t>.3.</w:t>
            </w:r>
            <w:r w:rsidRPr="002C6041">
              <w:rPr>
                <w:rFonts w:ascii="Century Gothic" w:hAnsi="Century Gothic" w:cstheme="minorHAnsi"/>
              </w:rPr>
              <w:t xml:space="preserve"> Application </w:t>
            </w:r>
            <w:r>
              <w:rPr>
                <w:rFonts w:ascii="Century Gothic" w:hAnsi="Century Gothic" w:cstheme="minorHAnsi"/>
              </w:rPr>
              <w:t>and selection o</w:t>
            </w:r>
            <w:r w:rsidRPr="002C6041">
              <w:rPr>
                <w:rFonts w:ascii="Century Gothic" w:hAnsi="Century Gothic" w:cstheme="minorHAnsi"/>
              </w:rPr>
              <w:t>f methodologies and standardized baselines</w:t>
            </w:r>
          </w:p>
        </w:tc>
      </w:tr>
      <w:tr w:rsidR="00A104AE" w:rsidRPr="003673E8" w14:paraId="64EE5566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0ADF22AF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Means of validation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42561D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126FA47B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264F131B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Findings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9CBF9C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0F1BCA05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6005D03C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Conclusion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12678F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058D4996" w14:textId="77777777" w:rsidTr="00BA044F">
        <w:tc>
          <w:tcPr>
            <w:tcW w:w="93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3821D8F7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D</w:t>
            </w:r>
            <w:r>
              <w:rPr>
                <w:rFonts w:ascii="Century Gothic" w:hAnsi="Century Gothic" w:cstheme="minorHAnsi"/>
              </w:rPr>
              <w:t>.5.</w:t>
            </w:r>
            <w:r w:rsidRPr="002C6041">
              <w:rPr>
                <w:rFonts w:ascii="Century Gothic" w:hAnsi="Century Gothic" w:cstheme="minorHAnsi"/>
              </w:rPr>
              <w:t xml:space="preserve"> Clarification on applicability of methodology, tool, and/or standardized baseline</w:t>
            </w:r>
          </w:p>
        </w:tc>
      </w:tr>
      <w:tr w:rsidR="00A104AE" w:rsidRPr="003673E8" w14:paraId="2C6DD703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184CA868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Means of validation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E55800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6C08EACA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0CDE4DDB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Findings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5D9423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425600E6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2D242CB0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Conclusion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D32597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2C6041" w14:paraId="15F214B1" w14:textId="77777777" w:rsidTr="00BA044F">
        <w:tc>
          <w:tcPr>
            <w:tcW w:w="93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786D58BC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D</w:t>
            </w:r>
            <w:r>
              <w:rPr>
                <w:rFonts w:ascii="Century Gothic" w:hAnsi="Century Gothic" w:cstheme="minorHAnsi"/>
              </w:rPr>
              <w:t>.6.</w:t>
            </w:r>
            <w:r w:rsidRPr="002C6041">
              <w:rPr>
                <w:rFonts w:ascii="Century Gothic" w:hAnsi="Century Gothic" w:cstheme="minorHAnsi"/>
              </w:rPr>
              <w:t xml:space="preserve"> </w:t>
            </w:r>
            <w:r>
              <w:rPr>
                <w:rFonts w:ascii="Century Gothic" w:hAnsi="Century Gothic" w:cstheme="minorHAnsi"/>
              </w:rPr>
              <w:t>Demonstration of ‘below business as usual’ in selected methodologies</w:t>
            </w:r>
          </w:p>
        </w:tc>
      </w:tr>
      <w:tr w:rsidR="00A104AE" w:rsidRPr="002C6041" w14:paraId="4E05D751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03108F77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Means of validation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5C6E72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2C6041" w14:paraId="50F73497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51222F58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Findings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7F128B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2C6041" w14:paraId="60FEDB24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36A95362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Conclusion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F097DE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5C15334C" w14:textId="77777777" w:rsidTr="00BA044F">
        <w:tc>
          <w:tcPr>
            <w:tcW w:w="93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2C29D676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D</w:t>
            </w:r>
            <w:r>
              <w:rPr>
                <w:rFonts w:ascii="Century Gothic" w:hAnsi="Century Gothic" w:cstheme="minorHAnsi"/>
              </w:rPr>
              <w:t>.7.</w:t>
            </w:r>
            <w:r w:rsidRPr="002C6041">
              <w:rPr>
                <w:rFonts w:ascii="Century Gothic" w:hAnsi="Century Gothic" w:cstheme="minorHAnsi"/>
              </w:rPr>
              <w:t xml:space="preserve"> Project boundary</w:t>
            </w:r>
            <w:r>
              <w:rPr>
                <w:rFonts w:ascii="Century Gothic" w:hAnsi="Century Gothic" w:cstheme="minorHAnsi"/>
              </w:rPr>
              <w:t>:</w:t>
            </w:r>
            <w:r w:rsidRPr="002C6041">
              <w:rPr>
                <w:rFonts w:ascii="Century Gothic" w:hAnsi="Century Gothic" w:cstheme="minorHAnsi"/>
              </w:rPr>
              <w:t xml:space="preserve"> sources</w:t>
            </w:r>
            <w:r>
              <w:rPr>
                <w:rFonts w:ascii="Century Gothic" w:hAnsi="Century Gothic" w:cstheme="minorHAnsi"/>
              </w:rPr>
              <w:t xml:space="preserve"> </w:t>
            </w:r>
            <w:r w:rsidRPr="002C6041">
              <w:rPr>
                <w:rFonts w:ascii="Century Gothic" w:hAnsi="Century Gothic" w:cstheme="minorHAnsi"/>
              </w:rPr>
              <w:t xml:space="preserve">and </w:t>
            </w:r>
            <w:r>
              <w:rPr>
                <w:rFonts w:ascii="Century Gothic" w:hAnsi="Century Gothic" w:cstheme="minorHAnsi"/>
              </w:rPr>
              <w:t>metrics</w:t>
            </w:r>
          </w:p>
        </w:tc>
      </w:tr>
      <w:tr w:rsidR="00A104AE" w:rsidRPr="003673E8" w14:paraId="2ECEE09F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345DE0EC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Means of validation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8A904F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656497EA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518BF6E6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Findings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8BA5CF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5F5C4023" w14:textId="77777777" w:rsidTr="00BA044F">
        <w:trPr>
          <w:trHeight w:val="998"/>
        </w:trPr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5F24E22B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lastRenderedPageBreak/>
              <w:t>Conclusion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058216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5AAE145C" w14:textId="77777777" w:rsidTr="00BA044F">
        <w:tc>
          <w:tcPr>
            <w:tcW w:w="93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711556C1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D</w:t>
            </w:r>
            <w:r>
              <w:rPr>
                <w:rFonts w:ascii="Century Gothic" w:hAnsi="Century Gothic" w:cstheme="minorHAnsi"/>
              </w:rPr>
              <w:t>.8.</w:t>
            </w:r>
            <w:r w:rsidRPr="002C6041">
              <w:rPr>
                <w:rFonts w:ascii="Century Gothic" w:hAnsi="Century Gothic" w:cstheme="minorHAnsi"/>
              </w:rPr>
              <w:t xml:space="preserve"> Baseline scenario</w:t>
            </w:r>
          </w:p>
        </w:tc>
      </w:tr>
      <w:tr w:rsidR="00A104AE" w:rsidRPr="003673E8" w14:paraId="6F9B5F8D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634FFD23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Means of validation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AF2140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435892B6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36AD931E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Findings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F1B925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1BACDA88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38013AE4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Conclusion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3D1073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5C47441C" w14:textId="77777777" w:rsidTr="00BA044F">
        <w:tc>
          <w:tcPr>
            <w:tcW w:w="93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51484336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D</w:t>
            </w:r>
            <w:r>
              <w:rPr>
                <w:rFonts w:ascii="Century Gothic" w:hAnsi="Century Gothic" w:cstheme="minorHAnsi"/>
              </w:rPr>
              <w:t>.9.</w:t>
            </w:r>
            <w:r w:rsidRPr="002C6041">
              <w:rPr>
                <w:rFonts w:ascii="Century Gothic" w:hAnsi="Century Gothic" w:cstheme="minorHAnsi"/>
              </w:rPr>
              <w:t xml:space="preserve"> Demonstration of additionality</w:t>
            </w:r>
          </w:p>
        </w:tc>
      </w:tr>
      <w:tr w:rsidR="00A104AE" w:rsidRPr="003673E8" w14:paraId="4951E220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350CC9AD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Means of validation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A1D414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17BDA2B7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655CBDD0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Findings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EACCC0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71ECDA3A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61180C76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Conclusion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A2FDBB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20C8BEF0" w14:textId="77777777" w:rsidTr="00BA044F">
        <w:tc>
          <w:tcPr>
            <w:tcW w:w="93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267CE778" w14:textId="77777777" w:rsidR="00A104AE" w:rsidRPr="002C6041" w:rsidRDefault="00A104AE" w:rsidP="00BA044F">
            <w:pPr>
              <w:tabs>
                <w:tab w:val="left" w:pos="3163"/>
              </w:tabs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D</w:t>
            </w:r>
            <w:r>
              <w:rPr>
                <w:rFonts w:ascii="Century Gothic" w:hAnsi="Century Gothic" w:cstheme="minorHAnsi"/>
              </w:rPr>
              <w:t>.10.</w:t>
            </w:r>
            <w:r w:rsidRPr="002C6041">
              <w:rPr>
                <w:rFonts w:ascii="Century Gothic" w:hAnsi="Century Gothic" w:cstheme="minorHAnsi"/>
              </w:rPr>
              <w:t xml:space="preserve"> Estimation of </w:t>
            </w:r>
            <w:r>
              <w:rPr>
                <w:rFonts w:ascii="Century Gothic" w:hAnsi="Century Gothic" w:cstheme="minorHAnsi"/>
              </w:rPr>
              <w:t>mitigation outcome</w:t>
            </w:r>
          </w:p>
        </w:tc>
      </w:tr>
      <w:tr w:rsidR="00A104AE" w:rsidRPr="003673E8" w14:paraId="5DF671B6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5051B695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Means of validation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D65136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4BD3FFFF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52753EF0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Findings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FC65A2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5285A342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1F10B520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Conclusion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015E25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633F6D6A" w14:textId="77777777" w:rsidTr="00BA044F">
        <w:tc>
          <w:tcPr>
            <w:tcW w:w="93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6BD4F171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D</w:t>
            </w:r>
            <w:r>
              <w:rPr>
                <w:rFonts w:ascii="Century Gothic" w:hAnsi="Century Gothic" w:cstheme="minorHAnsi"/>
              </w:rPr>
              <w:t xml:space="preserve">.11. </w:t>
            </w:r>
            <w:r w:rsidRPr="002C6041">
              <w:rPr>
                <w:rFonts w:ascii="Century Gothic" w:hAnsi="Century Gothic" w:cstheme="minorHAnsi"/>
              </w:rPr>
              <w:t>Monitoring plan</w:t>
            </w:r>
          </w:p>
        </w:tc>
      </w:tr>
      <w:tr w:rsidR="00A104AE" w:rsidRPr="003673E8" w14:paraId="3650D29D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135574F8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Means of validation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75126D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62199EEA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55ACA3E8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Findings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18D113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32CC5815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0BF26F1F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Conclusion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9DB241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35265FCE" w14:textId="77777777" w:rsidTr="00BA044F">
        <w:tc>
          <w:tcPr>
            <w:tcW w:w="93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645BE9D4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D</w:t>
            </w:r>
            <w:r>
              <w:rPr>
                <w:rFonts w:ascii="Century Gothic" w:hAnsi="Century Gothic" w:cstheme="minorHAnsi"/>
              </w:rPr>
              <w:t>.12.</w:t>
            </w:r>
            <w:r w:rsidRPr="002C6041">
              <w:rPr>
                <w:rFonts w:ascii="Century Gothic" w:hAnsi="Century Gothic" w:cstheme="minorHAnsi"/>
              </w:rPr>
              <w:t xml:space="preserve"> Start date, crediting period type, and duration</w:t>
            </w:r>
          </w:p>
        </w:tc>
      </w:tr>
      <w:tr w:rsidR="00A104AE" w:rsidRPr="003673E8" w14:paraId="44A18282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1C3629FF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Means of validation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F5CC0A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0DB49240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03189E21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Findings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7716DA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6972685E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635B5EB0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Conclusion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4C840B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52CB34A0" w14:textId="77777777" w:rsidTr="00BA044F">
        <w:tc>
          <w:tcPr>
            <w:tcW w:w="93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651ADE33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D</w:t>
            </w:r>
            <w:r>
              <w:rPr>
                <w:rFonts w:ascii="Century Gothic" w:hAnsi="Century Gothic" w:cstheme="minorHAnsi"/>
              </w:rPr>
              <w:t xml:space="preserve">.13. </w:t>
            </w:r>
            <w:r w:rsidRPr="002C6041">
              <w:rPr>
                <w:rFonts w:ascii="Century Gothic" w:hAnsi="Century Gothic" w:cstheme="minorHAnsi"/>
              </w:rPr>
              <w:t>Local stakeholder consultation</w:t>
            </w:r>
          </w:p>
        </w:tc>
      </w:tr>
      <w:tr w:rsidR="00A104AE" w:rsidRPr="003673E8" w14:paraId="55B85D6F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58AEBFC1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Means of validation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FF42F4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70A2D6F1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1CE56084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Findings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B45EBA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62C4199B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321CBF6E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lastRenderedPageBreak/>
              <w:t>Conclusion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E8BDC0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50BCACFC" w14:textId="77777777" w:rsidTr="00BA044F">
        <w:tc>
          <w:tcPr>
            <w:tcW w:w="93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18174B9E" w14:textId="77777777" w:rsidR="00A104AE" w:rsidRPr="002C6041" w:rsidRDefault="00A104AE" w:rsidP="00BA044F">
            <w:pPr>
              <w:pStyle w:val="Heading2"/>
              <w:numPr>
                <w:ilvl w:val="0"/>
                <w:numId w:val="0"/>
              </w:numPr>
              <w:rPr>
                <w:rFonts w:ascii="Century Gothic" w:hAnsi="Century Gothic" w:cs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7F7F7F" w:themeColor="text1" w:themeTint="80"/>
                <w:sz w:val="24"/>
                <w:szCs w:val="24"/>
              </w:rPr>
              <w:t>D.14.</w:t>
            </w:r>
            <w:r w:rsidRPr="002C6041">
              <w:rPr>
                <w:rFonts w:ascii="Century Gothic" w:hAnsi="Century Gothic" w:cstheme="minorHAnsi"/>
                <w:color w:val="7F7F7F" w:themeColor="text1" w:themeTint="80"/>
                <w:sz w:val="24"/>
                <w:szCs w:val="24"/>
              </w:rPr>
              <w:t xml:space="preserve"> Environmental impacts</w:t>
            </w:r>
          </w:p>
        </w:tc>
      </w:tr>
      <w:tr w:rsidR="00A104AE" w:rsidRPr="003673E8" w14:paraId="4D8E2E75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71452F6A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Means of validation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38D69E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02B40028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62992E25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Findings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8C3402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43064340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4E76A053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Conclusion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F166EC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0444E1AF" w14:textId="77777777" w:rsidTr="00BA044F">
        <w:tc>
          <w:tcPr>
            <w:tcW w:w="93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624ECE15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D</w:t>
            </w:r>
            <w:r>
              <w:rPr>
                <w:rFonts w:ascii="Century Gothic" w:hAnsi="Century Gothic" w:cstheme="minorHAnsi"/>
              </w:rPr>
              <w:t>.15.</w:t>
            </w:r>
            <w:r w:rsidRPr="002C6041">
              <w:rPr>
                <w:rFonts w:ascii="Century Gothic" w:hAnsi="Century Gothic" w:cstheme="minorHAnsi"/>
              </w:rPr>
              <w:t xml:space="preserve"> </w:t>
            </w:r>
            <w:r>
              <w:rPr>
                <w:rFonts w:ascii="Century Gothic" w:hAnsi="Century Gothic" w:cstheme="minorHAnsi"/>
              </w:rPr>
              <w:t>Demonstration of contributions to SDGs</w:t>
            </w:r>
          </w:p>
        </w:tc>
      </w:tr>
      <w:tr w:rsidR="00A104AE" w:rsidRPr="003673E8" w14:paraId="5DCA37FE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6192B92F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Means of validation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D72C45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698BBA23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31D2FED0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Findings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864EDA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759501C2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3070D2B7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Conclusion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5095F0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4A747C5B" w14:textId="77777777" w:rsidTr="00BA044F">
        <w:tc>
          <w:tcPr>
            <w:tcW w:w="93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70716D21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D</w:t>
            </w:r>
            <w:r>
              <w:rPr>
                <w:rFonts w:ascii="Century Gothic" w:hAnsi="Century Gothic" w:cstheme="minorHAnsi"/>
              </w:rPr>
              <w:t>.16.</w:t>
            </w:r>
            <w:r w:rsidRPr="002C6041">
              <w:rPr>
                <w:rFonts w:ascii="Century Gothic" w:hAnsi="Century Gothic" w:cstheme="minorHAnsi"/>
              </w:rPr>
              <w:t xml:space="preserve"> Project Proponent Owner- Identification and communication</w:t>
            </w:r>
          </w:p>
        </w:tc>
      </w:tr>
      <w:tr w:rsidR="00A104AE" w:rsidRPr="003673E8" w14:paraId="3DD59D4D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71D38227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Means of validation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34FCDD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151B145C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470065D8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Findings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4FE542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  <w:tr w:rsidR="00A104AE" w:rsidRPr="003673E8" w14:paraId="60E32344" w14:textId="77777777" w:rsidTr="00BA044F">
        <w:tc>
          <w:tcPr>
            <w:tcW w:w="31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4AE8B8CE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  <w:r w:rsidRPr="002C6041">
              <w:rPr>
                <w:rFonts w:ascii="Century Gothic" w:hAnsi="Century Gothic" w:cstheme="minorHAnsi"/>
              </w:rPr>
              <w:t>Conclusion</w:t>
            </w:r>
          </w:p>
        </w:tc>
        <w:tc>
          <w:tcPr>
            <w:tcW w:w="6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069731" w14:textId="77777777" w:rsidR="00A104AE" w:rsidRPr="002C6041" w:rsidRDefault="00A104AE" w:rsidP="00BA044F">
            <w:pPr>
              <w:rPr>
                <w:rFonts w:ascii="Century Gothic" w:hAnsi="Century Gothic" w:cstheme="minorHAnsi"/>
              </w:rPr>
            </w:pPr>
          </w:p>
        </w:tc>
      </w:tr>
    </w:tbl>
    <w:p w14:paraId="51FD5F52" w14:textId="77777777" w:rsidR="00BA044F" w:rsidRDefault="00BA044F" w:rsidP="00BA044F">
      <w:pPr>
        <w:pStyle w:val="Heading1"/>
        <w:numPr>
          <w:ilvl w:val="0"/>
          <w:numId w:val="0"/>
        </w:numPr>
        <w:rPr>
          <w:rFonts w:eastAsia="Times New Roman"/>
          <w:u w:color="549E39"/>
        </w:rPr>
      </w:pPr>
    </w:p>
    <w:p w14:paraId="7F1539F3" w14:textId="77777777" w:rsidR="00BA044F" w:rsidRDefault="00BA044F">
      <w:pPr>
        <w:spacing w:after="0" w:line="240" w:lineRule="auto"/>
        <w:rPr>
          <w:rFonts w:asciiTheme="majorHAnsi" w:eastAsia="Times New Roman" w:hAnsiTheme="majorHAnsi" w:cs="Dubai"/>
          <w:color w:val="455F51" w:themeColor="text2"/>
          <w:sz w:val="40"/>
          <w:szCs w:val="32"/>
          <w:u w:color="549E39"/>
        </w:rPr>
      </w:pPr>
      <w:r>
        <w:rPr>
          <w:rFonts w:eastAsia="Times New Roman"/>
          <w:u w:color="549E39"/>
        </w:rPr>
        <w:br w:type="page"/>
      </w:r>
    </w:p>
    <w:p w14:paraId="04CCDA33" w14:textId="003EAA3B" w:rsidR="00A104AE" w:rsidRPr="009C7656" w:rsidRDefault="00A104AE" w:rsidP="00BA044F">
      <w:pPr>
        <w:pStyle w:val="Heading1"/>
        <w:numPr>
          <w:ilvl w:val="0"/>
          <w:numId w:val="0"/>
        </w:numPr>
        <w:rPr>
          <w:rFonts w:eastAsia="Times New Roman"/>
          <w:u w:color="549E39"/>
        </w:rPr>
      </w:pPr>
      <w:r w:rsidRPr="009C7656">
        <w:rPr>
          <w:rFonts w:eastAsia="Times New Roman"/>
          <w:u w:color="549E39"/>
        </w:rPr>
        <w:lastRenderedPageBreak/>
        <w:t xml:space="preserve">Section </w:t>
      </w:r>
      <w:r>
        <w:rPr>
          <w:rFonts w:eastAsia="Times New Roman"/>
          <w:u w:color="549E39"/>
        </w:rPr>
        <w:t>E</w:t>
      </w:r>
      <w:r w:rsidRPr="009C7656">
        <w:rPr>
          <w:rFonts w:eastAsia="Times New Roman"/>
          <w:u w:color="549E39"/>
        </w:rPr>
        <w:t xml:space="preserve">: </w:t>
      </w:r>
      <w:r w:rsidR="00BA044F">
        <w:rPr>
          <w:rFonts w:eastAsia="Times New Roman"/>
          <w:u w:color="549E39"/>
        </w:rPr>
        <w:t>internal quality control</w:t>
      </w:r>
    </w:p>
    <w:tbl>
      <w:tblPr>
        <w:tblStyle w:val="TableGrid1"/>
        <w:tblW w:w="0" w:type="auto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A104AE" w:rsidRPr="00BA044F" w14:paraId="1BAF380B" w14:textId="77777777" w:rsidTr="00BA044F">
        <w:trPr>
          <w:trHeight w:val="458"/>
        </w:trPr>
        <w:tc>
          <w:tcPr>
            <w:tcW w:w="9355" w:type="dxa"/>
            <w:shd w:val="clear" w:color="auto" w:fill="DAEFD3"/>
            <w:vAlign w:val="center"/>
          </w:tcPr>
          <w:p w14:paraId="41DB789F" w14:textId="6C7E435E" w:rsidR="00A104AE" w:rsidRPr="00BA044F" w:rsidRDefault="00BA044F" w:rsidP="00BA044F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BA044F">
              <w:rPr>
                <w:rFonts w:eastAsia="Times New Roman"/>
                <w:sz w:val="24"/>
                <w:szCs w:val="24"/>
              </w:rPr>
              <w:t>Demonstration of internal quality control</w:t>
            </w:r>
          </w:p>
        </w:tc>
      </w:tr>
      <w:tr w:rsidR="00A104AE" w:rsidRPr="00BA044F" w14:paraId="70F20693" w14:textId="77777777" w:rsidTr="00BA044F">
        <w:trPr>
          <w:trHeight w:val="1772"/>
        </w:trPr>
        <w:tc>
          <w:tcPr>
            <w:tcW w:w="9355" w:type="dxa"/>
          </w:tcPr>
          <w:p w14:paraId="2C05AE07" w14:textId="77777777" w:rsidR="00A104AE" w:rsidRPr="00BA044F" w:rsidRDefault="00A104AE" w:rsidP="00BA044F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BA044F">
              <w:rPr>
                <w:rFonts w:eastAsia="Times New Roman"/>
                <w:sz w:val="24"/>
                <w:szCs w:val="24"/>
              </w:rPr>
              <w:br/>
            </w:r>
            <w:r w:rsidRPr="00BA044F">
              <w:rPr>
                <w:rFonts w:eastAsia="Times New Roman"/>
                <w:sz w:val="24"/>
                <w:szCs w:val="24"/>
              </w:rPr>
              <w:br/>
            </w:r>
            <w:r w:rsidRPr="00BA044F">
              <w:rPr>
                <w:rFonts w:eastAsia="Times New Roman"/>
                <w:sz w:val="24"/>
                <w:szCs w:val="24"/>
              </w:rPr>
              <w:br/>
            </w:r>
          </w:p>
        </w:tc>
      </w:tr>
    </w:tbl>
    <w:p w14:paraId="0FF332E9" w14:textId="77777777" w:rsidR="00A104AE" w:rsidRDefault="00A104AE" w:rsidP="00A104AE">
      <w:pPr>
        <w:rPr>
          <w:rFonts w:cstheme="minorHAnsi"/>
          <w:b/>
          <w:bCs/>
        </w:rPr>
      </w:pPr>
    </w:p>
    <w:p w14:paraId="7FF4D1B5" w14:textId="0EB203B2" w:rsidR="00A104AE" w:rsidRPr="009C7656" w:rsidRDefault="00A104AE" w:rsidP="00BA044F">
      <w:pPr>
        <w:pStyle w:val="Heading1"/>
        <w:numPr>
          <w:ilvl w:val="0"/>
          <w:numId w:val="0"/>
        </w:numPr>
        <w:rPr>
          <w:rFonts w:eastAsia="Times New Roman"/>
          <w:u w:color="549E39"/>
        </w:rPr>
      </w:pPr>
      <w:r w:rsidRPr="009C7656">
        <w:rPr>
          <w:rFonts w:eastAsia="Times New Roman"/>
          <w:u w:color="549E39"/>
        </w:rPr>
        <w:t xml:space="preserve">Section </w:t>
      </w:r>
      <w:r>
        <w:rPr>
          <w:rFonts w:eastAsia="Times New Roman"/>
          <w:u w:color="549E39"/>
        </w:rPr>
        <w:t>F</w:t>
      </w:r>
      <w:r w:rsidRPr="009C7656">
        <w:rPr>
          <w:rFonts w:eastAsia="Times New Roman"/>
          <w:u w:color="549E39"/>
        </w:rPr>
        <w:t xml:space="preserve">: </w:t>
      </w:r>
      <w:r w:rsidR="00BA044F">
        <w:rPr>
          <w:rFonts w:eastAsia="Times New Roman"/>
          <w:u w:color="549E39"/>
        </w:rPr>
        <w:t>validation opinion</w:t>
      </w:r>
    </w:p>
    <w:tbl>
      <w:tblPr>
        <w:tblStyle w:val="TableGrid1"/>
        <w:tblW w:w="0" w:type="auto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A104AE" w:rsidRPr="008C62C4" w14:paraId="3C0B8BE4" w14:textId="77777777" w:rsidTr="00BA044F">
        <w:trPr>
          <w:trHeight w:val="2132"/>
        </w:trPr>
        <w:tc>
          <w:tcPr>
            <w:tcW w:w="9355" w:type="dxa"/>
          </w:tcPr>
          <w:p w14:paraId="1E0835FA" w14:textId="77777777" w:rsidR="00A104AE" w:rsidRPr="008C62C4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 w:rsidRPr="008C62C4">
              <w:rPr>
                <w:rFonts w:ascii="Century Gothic" w:eastAsia="Times New Roman" w:hAnsi="Century Gothic" w:cs="Arial"/>
                <w:color w:val="7F7F7F"/>
                <w:lang w:eastAsia="zh-CN"/>
              </w:rPr>
              <w:br/>
            </w:r>
            <w:r w:rsidRPr="008C62C4">
              <w:rPr>
                <w:rFonts w:ascii="Century Gothic" w:eastAsia="Times New Roman" w:hAnsi="Century Gothic" w:cs="Arial"/>
                <w:color w:val="7F7F7F"/>
                <w:lang w:eastAsia="zh-CN"/>
              </w:rPr>
              <w:br/>
            </w:r>
            <w:r w:rsidRPr="008C62C4">
              <w:rPr>
                <w:rFonts w:ascii="Century Gothic" w:eastAsia="Times New Roman" w:hAnsi="Century Gothic" w:cs="Arial"/>
                <w:color w:val="7F7F7F"/>
                <w:lang w:eastAsia="zh-CN"/>
              </w:rPr>
              <w:br/>
            </w:r>
          </w:p>
        </w:tc>
      </w:tr>
    </w:tbl>
    <w:p w14:paraId="22027C07" w14:textId="77777777" w:rsidR="00A104AE" w:rsidRDefault="00A104AE" w:rsidP="00A104AE">
      <w:pPr>
        <w:rPr>
          <w:rFonts w:cstheme="minorHAnsi"/>
          <w:b/>
          <w:bCs/>
        </w:rPr>
      </w:pPr>
    </w:p>
    <w:p w14:paraId="545CD5FC" w14:textId="77777777" w:rsidR="00A104AE" w:rsidRDefault="00A104AE" w:rsidP="00A104AE">
      <w:pPr>
        <w:spacing w:line="259" w:lineRule="auto"/>
        <w:rPr>
          <w:rFonts w:ascii="Century Gothic" w:eastAsia="Times New Roman" w:hAnsi="Century Gothic" w:cs="Dubai"/>
          <w:color w:val="455F51"/>
          <w:sz w:val="40"/>
          <w:szCs w:val="32"/>
          <w:u w:color="549E39"/>
        </w:rPr>
      </w:pPr>
      <w:r>
        <w:rPr>
          <w:rFonts w:ascii="Century Gothic" w:eastAsia="Times New Roman" w:hAnsi="Century Gothic" w:cs="Dubai"/>
          <w:color w:val="455F51"/>
          <w:sz w:val="40"/>
          <w:szCs w:val="32"/>
          <w:u w:color="549E39"/>
        </w:rPr>
        <w:br w:type="page"/>
      </w:r>
    </w:p>
    <w:p w14:paraId="0889FC4B" w14:textId="77777777" w:rsidR="00A104AE" w:rsidRPr="009C7656" w:rsidRDefault="00A104AE" w:rsidP="00BA044F">
      <w:pPr>
        <w:pStyle w:val="Heading1"/>
        <w:numPr>
          <w:ilvl w:val="0"/>
          <w:numId w:val="0"/>
        </w:numPr>
        <w:rPr>
          <w:rFonts w:eastAsia="Times New Roman"/>
          <w:u w:color="549E39"/>
        </w:rPr>
      </w:pPr>
      <w:r>
        <w:rPr>
          <w:rFonts w:eastAsia="Times New Roman"/>
          <w:u w:color="549E39"/>
        </w:rPr>
        <w:lastRenderedPageBreak/>
        <w:t>Section G: appendices</w:t>
      </w:r>
    </w:p>
    <w:tbl>
      <w:tblPr>
        <w:tblStyle w:val="TableGrid3"/>
        <w:tblW w:w="9909" w:type="dxa"/>
        <w:tblInd w:w="-27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right w:w="85" w:type="dxa"/>
        </w:tblCellMar>
        <w:tblLook w:val="04A0" w:firstRow="1" w:lastRow="0" w:firstColumn="1" w:lastColumn="0" w:noHBand="0" w:noVBand="1"/>
      </w:tblPr>
      <w:tblGrid>
        <w:gridCol w:w="837"/>
        <w:gridCol w:w="993"/>
        <w:gridCol w:w="1473"/>
        <w:gridCol w:w="660"/>
        <w:gridCol w:w="991"/>
        <w:gridCol w:w="991"/>
        <w:gridCol w:w="661"/>
        <w:gridCol w:w="1321"/>
        <w:gridCol w:w="330"/>
        <w:gridCol w:w="1652"/>
      </w:tblGrid>
      <w:tr w:rsidR="00A104AE" w:rsidRPr="00C24C53" w14:paraId="1625CAAB" w14:textId="77777777" w:rsidTr="00DB793D">
        <w:trPr>
          <w:trHeight w:val="168"/>
        </w:trPr>
        <w:tc>
          <w:tcPr>
            <w:tcW w:w="9909" w:type="dxa"/>
            <w:gridSpan w:val="10"/>
            <w:shd w:val="clear" w:color="auto" w:fill="DAEFD3"/>
            <w:vAlign w:val="center"/>
          </w:tcPr>
          <w:p w14:paraId="30A07142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bookmarkStart w:id="2" w:name="_Hlk143001003"/>
            <w:r w:rsidRPr="00C24C53"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 xml:space="preserve">APPENDIX 1. Abbreviations </w:t>
            </w:r>
            <w:bookmarkEnd w:id="2"/>
          </w:p>
        </w:tc>
      </w:tr>
      <w:tr w:rsidR="00A104AE" w:rsidRPr="00C24C53" w14:paraId="3B07D947" w14:textId="77777777" w:rsidTr="00DB793D">
        <w:trPr>
          <w:trHeight w:val="167"/>
        </w:trPr>
        <w:tc>
          <w:tcPr>
            <w:tcW w:w="1830" w:type="dxa"/>
            <w:gridSpan w:val="2"/>
            <w:shd w:val="clear" w:color="auto" w:fill="DAEFD3"/>
            <w:vAlign w:val="center"/>
          </w:tcPr>
          <w:p w14:paraId="42DCC5DB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 w:rsidRPr="00C24C53">
              <w:rPr>
                <w:rFonts w:ascii="Century Gothic" w:eastAsia="Times New Roman" w:hAnsi="Century Gothic" w:cs="Arial"/>
                <w:color w:val="7F7F7F"/>
                <w:lang w:eastAsia="zh-CN"/>
              </w:rPr>
              <w:t>Abbreviations</w:t>
            </w:r>
          </w:p>
        </w:tc>
        <w:tc>
          <w:tcPr>
            <w:tcW w:w="8079" w:type="dxa"/>
            <w:gridSpan w:val="8"/>
            <w:shd w:val="clear" w:color="auto" w:fill="DAEFD3"/>
            <w:vAlign w:val="center"/>
          </w:tcPr>
          <w:p w14:paraId="2A9F4431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 w:rsidRPr="00C24C53">
              <w:rPr>
                <w:rFonts w:ascii="Century Gothic" w:eastAsia="Times New Roman" w:hAnsi="Century Gothic" w:cs="Arial"/>
                <w:color w:val="7F7F7F"/>
                <w:lang w:eastAsia="zh-CN"/>
              </w:rPr>
              <w:t>Full text</w:t>
            </w:r>
          </w:p>
        </w:tc>
      </w:tr>
      <w:tr w:rsidR="00A104AE" w:rsidRPr="00C24C53" w14:paraId="7EB92658" w14:textId="77777777" w:rsidTr="00DB793D">
        <w:trPr>
          <w:trHeight w:val="167"/>
        </w:trPr>
        <w:tc>
          <w:tcPr>
            <w:tcW w:w="1830" w:type="dxa"/>
            <w:gridSpan w:val="2"/>
            <w:vAlign w:val="center"/>
          </w:tcPr>
          <w:p w14:paraId="37274B97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8079" w:type="dxa"/>
            <w:gridSpan w:val="8"/>
            <w:vAlign w:val="center"/>
          </w:tcPr>
          <w:p w14:paraId="798BAEAD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A104AE" w:rsidRPr="00C24C53" w14:paraId="724B2589" w14:textId="77777777" w:rsidTr="00DB793D">
        <w:trPr>
          <w:trHeight w:val="167"/>
        </w:trPr>
        <w:tc>
          <w:tcPr>
            <w:tcW w:w="1830" w:type="dxa"/>
            <w:gridSpan w:val="2"/>
            <w:vAlign w:val="center"/>
          </w:tcPr>
          <w:p w14:paraId="2000F5C8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8079" w:type="dxa"/>
            <w:gridSpan w:val="8"/>
            <w:vAlign w:val="center"/>
          </w:tcPr>
          <w:p w14:paraId="5FE1BE37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A104AE" w:rsidRPr="00C24C53" w14:paraId="00BE0576" w14:textId="77777777" w:rsidTr="00DB793D">
        <w:trPr>
          <w:trHeight w:val="167"/>
        </w:trPr>
        <w:tc>
          <w:tcPr>
            <w:tcW w:w="1830" w:type="dxa"/>
            <w:gridSpan w:val="2"/>
            <w:vAlign w:val="center"/>
          </w:tcPr>
          <w:p w14:paraId="47EBE5A4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8079" w:type="dxa"/>
            <w:gridSpan w:val="8"/>
            <w:vAlign w:val="center"/>
          </w:tcPr>
          <w:p w14:paraId="3FD59B92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A104AE" w:rsidRPr="00C24C53" w14:paraId="3F77C489" w14:textId="77777777" w:rsidTr="00DB793D">
        <w:trPr>
          <w:trHeight w:val="167"/>
        </w:trPr>
        <w:tc>
          <w:tcPr>
            <w:tcW w:w="1830" w:type="dxa"/>
            <w:gridSpan w:val="2"/>
            <w:vAlign w:val="center"/>
          </w:tcPr>
          <w:p w14:paraId="14E4360B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8079" w:type="dxa"/>
            <w:gridSpan w:val="8"/>
            <w:vAlign w:val="center"/>
          </w:tcPr>
          <w:p w14:paraId="11FA03FD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A104AE" w:rsidRPr="00C24C53" w14:paraId="70C62D4B" w14:textId="77777777" w:rsidTr="00DB793D">
        <w:trPr>
          <w:trHeight w:val="167"/>
        </w:trPr>
        <w:tc>
          <w:tcPr>
            <w:tcW w:w="1830" w:type="dxa"/>
            <w:gridSpan w:val="2"/>
            <w:vAlign w:val="center"/>
          </w:tcPr>
          <w:p w14:paraId="70BB7FC4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  <w:tc>
          <w:tcPr>
            <w:tcW w:w="8079" w:type="dxa"/>
            <w:gridSpan w:val="8"/>
            <w:vAlign w:val="center"/>
          </w:tcPr>
          <w:p w14:paraId="64216901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A104AE" w:rsidRPr="00C24C53" w14:paraId="765FD30A" w14:textId="77777777" w:rsidTr="00DB793D">
        <w:trPr>
          <w:trHeight w:val="458"/>
        </w:trPr>
        <w:tc>
          <w:tcPr>
            <w:tcW w:w="9909" w:type="dxa"/>
            <w:gridSpan w:val="10"/>
            <w:shd w:val="clear" w:color="auto" w:fill="DAEFD3"/>
            <w:vAlign w:val="center"/>
          </w:tcPr>
          <w:p w14:paraId="7DC47F98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 w:rsidRPr="00C24C53"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 xml:space="preserve">APPENDIX 2. competence of team members and technical reviewers </w:t>
            </w:r>
          </w:p>
        </w:tc>
      </w:tr>
      <w:tr w:rsidR="00A104AE" w:rsidRPr="00C24C53" w14:paraId="33FB29BB" w14:textId="77777777" w:rsidTr="00DB793D">
        <w:trPr>
          <w:trHeight w:val="1896"/>
        </w:trPr>
        <w:tc>
          <w:tcPr>
            <w:tcW w:w="9909" w:type="dxa"/>
            <w:gridSpan w:val="10"/>
            <w:shd w:val="clear" w:color="auto" w:fill="auto"/>
            <w:vAlign w:val="center"/>
          </w:tcPr>
          <w:p w14:paraId="55302B54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</w:tr>
      <w:tr w:rsidR="00A104AE" w:rsidRPr="00C24C53" w14:paraId="5D0063D6" w14:textId="77777777" w:rsidTr="00DB793D">
        <w:trPr>
          <w:trHeight w:val="458"/>
        </w:trPr>
        <w:tc>
          <w:tcPr>
            <w:tcW w:w="9909" w:type="dxa"/>
            <w:gridSpan w:val="10"/>
            <w:shd w:val="clear" w:color="auto" w:fill="DAEFD3"/>
            <w:vAlign w:val="center"/>
          </w:tcPr>
          <w:p w14:paraId="457CBA35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  <w:bookmarkStart w:id="3" w:name="_Hlk143001259"/>
            <w:r w:rsidRPr="00C24C53"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 xml:space="preserve">APPENDIX 3. documents reviewed or referenced </w:t>
            </w:r>
            <w:bookmarkEnd w:id="3"/>
          </w:p>
        </w:tc>
      </w:tr>
      <w:tr w:rsidR="00A104AE" w:rsidRPr="00C24C53" w14:paraId="52953D82" w14:textId="77777777" w:rsidTr="00DB793D">
        <w:trPr>
          <w:trHeight w:val="938"/>
        </w:trPr>
        <w:tc>
          <w:tcPr>
            <w:tcW w:w="837" w:type="dxa"/>
            <w:shd w:val="clear" w:color="auto" w:fill="DAEFD3"/>
            <w:vAlign w:val="center"/>
          </w:tcPr>
          <w:p w14:paraId="7302E7C0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  <w:r w:rsidRPr="00C24C53"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>#</w:t>
            </w:r>
          </w:p>
        </w:tc>
        <w:tc>
          <w:tcPr>
            <w:tcW w:w="3126" w:type="dxa"/>
            <w:gridSpan w:val="3"/>
            <w:shd w:val="clear" w:color="auto" w:fill="DAEFD3"/>
            <w:vAlign w:val="center"/>
          </w:tcPr>
          <w:p w14:paraId="518196E0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  <w:r w:rsidRPr="00C24C53"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>Author</w:t>
            </w:r>
          </w:p>
        </w:tc>
        <w:tc>
          <w:tcPr>
            <w:tcW w:w="1982" w:type="dxa"/>
            <w:gridSpan w:val="2"/>
            <w:shd w:val="clear" w:color="auto" w:fill="DAEFD3"/>
            <w:vAlign w:val="center"/>
          </w:tcPr>
          <w:p w14:paraId="7385FF64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  <w:r w:rsidRPr="00C24C53"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>Title</w:t>
            </w:r>
          </w:p>
        </w:tc>
        <w:tc>
          <w:tcPr>
            <w:tcW w:w="1982" w:type="dxa"/>
            <w:gridSpan w:val="2"/>
            <w:shd w:val="clear" w:color="auto" w:fill="DAEFD3"/>
            <w:vAlign w:val="center"/>
          </w:tcPr>
          <w:p w14:paraId="76A38E5E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  <w:r w:rsidRPr="00C24C53"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>References to the document</w:t>
            </w:r>
          </w:p>
        </w:tc>
        <w:tc>
          <w:tcPr>
            <w:tcW w:w="1982" w:type="dxa"/>
            <w:gridSpan w:val="2"/>
            <w:shd w:val="clear" w:color="auto" w:fill="DAEFD3"/>
            <w:vAlign w:val="center"/>
          </w:tcPr>
          <w:p w14:paraId="7B99B3D7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  <w:r w:rsidRPr="00C24C53"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>Provider</w:t>
            </w:r>
          </w:p>
        </w:tc>
      </w:tr>
      <w:tr w:rsidR="00A104AE" w:rsidRPr="00C24C53" w14:paraId="1655A63D" w14:textId="77777777" w:rsidTr="00DB793D">
        <w:trPr>
          <w:trHeight w:val="149"/>
        </w:trPr>
        <w:tc>
          <w:tcPr>
            <w:tcW w:w="837" w:type="dxa"/>
            <w:shd w:val="clear" w:color="auto" w:fill="auto"/>
            <w:vAlign w:val="center"/>
          </w:tcPr>
          <w:p w14:paraId="42658E8D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3126" w:type="dxa"/>
            <w:gridSpan w:val="3"/>
            <w:shd w:val="clear" w:color="auto" w:fill="auto"/>
            <w:vAlign w:val="center"/>
          </w:tcPr>
          <w:p w14:paraId="4D1A8765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0DC9152C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763DE68A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3FC226C2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</w:tr>
      <w:tr w:rsidR="00A104AE" w:rsidRPr="00C24C53" w14:paraId="033C310B" w14:textId="77777777" w:rsidTr="00DB793D">
        <w:trPr>
          <w:trHeight w:val="149"/>
        </w:trPr>
        <w:tc>
          <w:tcPr>
            <w:tcW w:w="837" w:type="dxa"/>
            <w:shd w:val="clear" w:color="auto" w:fill="auto"/>
            <w:vAlign w:val="center"/>
          </w:tcPr>
          <w:p w14:paraId="6ED729C1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3126" w:type="dxa"/>
            <w:gridSpan w:val="3"/>
            <w:shd w:val="clear" w:color="auto" w:fill="auto"/>
            <w:vAlign w:val="center"/>
          </w:tcPr>
          <w:p w14:paraId="4F69C8C6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284830EB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74896ACE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56D34CF5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</w:tr>
      <w:tr w:rsidR="00A104AE" w:rsidRPr="00C24C53" w14:paraId="2E69203D" w14:textId="77777777" w:rsidTr="00DB793D">
        <w:trPr>
          <w:trHeight w:val="149"/>
        </w:trPr>
        <w:tc>
          <w:tcPr>
            <w:tcW w:w="837" w:type="dxa"/>
            <w:shd w:val="clear" w:color="auto" w:fill="auto"/>
            <w:vAlign w:val="center"/>
          </w:tcPr>
          <w:p w14:paraId="373224E6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3126" w:type="dxa"/>
            <w:gridSpan w:val="3"/>
            <w:shd w:val="clear" w:color="auto" w:fill="auto"/>
            <w:vAlign w:val="center"/>
          </w:tcPr>
          <w:p w14:paraId="19BE645A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381C7E2D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38216801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749FB82A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</w:tr>
      <w:tr w:rsidR="00A104AE" w:rsidRPr="00C24C53" w14:paraId="68B91833" w14:textId="77777777" w:rsidTr="00DB793D">
        <w:trPr>
          <w:trHeight w:val="149"/>
        </w:trPr>
        <w:tc>
          <w:tcPr>
            <w:tcW w:w="837" w:type="dxa"/>
            <w:shd w:val="clear" w:color="auto" w:fill="auto"/>
            <w:vAlign w:val="center"/>
          </w:tcPr>
          <w:p w14:paraId="12069D1A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3126" w:type="dxa"/>
            <w:gridSpan w:val="3"/>
            <w:shd w:val="clear" w:color="auto" w:fill="auto"/>
            <w:vAlign w:val="center"/>
          </w:tcPr>
          <w:p w14:paraId="22C5B93A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165FA430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6E2A8F2A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71C33444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</w:tr>
      <w:tr w:rsidR="00A104AE" w:rsidRPr="00C24C53" w14:paraId="7361DC9A" w14:textId="77777777" w:rsidTr="00DB793D">
        <w:trPr>
          <w:trHeight w:val="149"/>
        </w:trPr>
        <w:tc>
          <w:tcPr>
            <w:tcW w:w="837" w:type="dxa"/>
            <w:shd w:val="clear" w:color="auto" w:fill="auto"/>
            <w:vAlign w:val="center"/>
          </w:tcPr>
          <w:p w14:paraId="1FE25457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3126" w:type="dxa"/>
            <w:gridSpan w:val="3"/>
            <w:shd w:val="clear" w:color="auto" w:fill="auto"/>
            <w:vAlign w:val="center"/>
          </w:tcPr>
          <w:p w14:paraId="48CA5217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14BC16F2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0EC90C8C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51F3070A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</w:tr>
      <w:tr w:rsidR="00A104AE" w:rsidRPr="00C24C53" w14:paraId="23FFAF37" w14:textId="77777777" w:rsidTr="00DB793D">
        <w:trPr>
          <w:trHeight w:val="149"/>
        </w:trPr>
        <w:tc>
          <w:tcPr>
            <w:tcW w:w="837" w:type="dxa"/>
            <w:shd w:val="clear" w:color="auto" w:fill="auto"/>
            <w:vAlign w:val="center"/>
          </w:tcPr>
          <w:p w14:paraId="0C58F536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3126" w:type="dxa"/>
            <w:gridSpan w:val="3"/>
            <w:shd w:val="clear" w:color="auto" w:fill="auto"/>
            <w:vAlign w:val="center"/>
          </w:tcPr>
          <w:p w14:paraId="4BC3D66F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3306348B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101A98A2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675E340C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</w:tr>
      <w:tr w:rsidR="00A104AE" w:rsidRPr="00C24C53" w14:paraId="296D0BE8" w14:textId="77777777" w:rsidTr="00DB793D">
        <w:trPr>
          <w:trHeight w:val="149"/>
        </w:trPr>
        <w:tc>
          <w:tcPr>
            <w:tcW w:w="9909" w:type="dxa"/>
            <w:gridSpan w:val="10"/>
            <w:shd w:val="clear" w:color="auto" w:fill="DAEFD3"/>
            <w:vAlign w:val="center"/>
          </w:tcPr>
          <w:p w14:paraId="22F19850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  <w:r w:rsidRPr="00C24C53"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  <w:t xml:space="preserve">APPENDIX 4. </w:t>
            </w:r>
            <w:r w:rsidRPr="00C24C53">
              <w:rPr>
                <w:rFonts w:ascii="Century Gothic" w:eastAsia="Times New Roman" w:hAnsi="Century Gothic" w:cs="Century Gothic"/>
                <w:color w:val="7F7F7F"/>
                <w:lang w:eastAsia="zh-CN"/>
              </w:rPr>
              <w:t>Clarification request, corrective action request and forward action request</w:t>
            </w:r>
          </w:p>
        </w:tc>
      </w:tr>
      <w:tr w:rsidR="00A104AE" w:rsidRPr="00C24C53" w14:paraId="0DCF1453" w14:textId="77777777" w:rsidTr="00DB793D">
        <w:trPr>
          <w:trHeight w:val="85"/>
        </w:trPr>
        <w:tc>
          <w:tcPr>
            <w:tcW w:w="837" w:type="dxa"/>
            <w:shd w:val="clear" w:color="auto" w:fill="DAEFD3"/>
            <w:vAlign w:val="center"/>
          </w:tcPr>
          <w:p w14:paraId="576E8AC3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  <w:r w:rsidRPr="00C24C53">
              <w:rPr>
                <w:rFonts w:ascii="Century Gothic" w:eastAsia="Times New Roman" w:hAnsi="Century Gothic" w:cs="Century Gothic"/>
                <w:color w:val="7F7F7F"/>
                <w:lang w:eastAsia="zh-CN"/>
              </w:rPr>
              <w:t>#</w:t>
            </w:r>
          </w:p>
        </w:tc>
        <w:tc>
          <w:tcPr>
            <w:tcW w:w="2466" w:type="dxa"/>
            <w:gridSpan w:val="2"/>
            <w:shd w:val="clear" w:color="auto" w:fill="DAEFD3"/>
            <w:vAlign w:val="center"/>
          </w:tcPr>
          <w:p w14:paraId="46CE3F9E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  <w:r w:rsidRPr="00C24C53">
              <w:rPr>
                <w:rFonts w:ascii="Century Gothic" w:eastAsia="Times New Roman" w:hAnsi="Century Gothic" w:cs="Century Gothic"/>
                <w:color w:val="7F7F7F"/>
                <w:lang w:eastAsia="zh-CN"/>
              </w:rPr>
              <w:t>CLs / CARs / FARs ID</w:t>
            </w:r>
          </w:p>
        </w:tc>
        <w:tc>
          <w:tcPr>
            <w:tcW w:w="1651" w:type="dxa"/>
            <w:gridSpan w:val="2"/>
            <w:shd w:val="clear" w:color="auto" w:fill="DAEFD3"/>
            <w:vAlign w:val="center"/>
          </w:tcPr>
          <w:p w14:paraId="716B7600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  <w:r w:rsidRPr="00C24C53">
              <w:rPr>
                <w:rFonts w:ascii="Century Gothic" w:eastAsia="Times New Roman" w:hAnsi="Century Gothic" w:cs="Century Gothic"/>
                <w:color w:val="7F7F7F"/>
                <w:lang w:eastAsia="zh-CN"/>
              </w:rPr>
              <w:t>Description</w:t>
            </w:r>
          </w:p>
        </w:tc>
        <w:tc>
          <w:tcPr>
            <w:tcW w:w="1652" w:type="dxa"/>
            <w:gridSpan w:val="2"/>
            <w:shd w:val="clear" w:color="auto" w:fill="DAEFD3"/>
            <w:vAlign w:val="center"/>
          </w:tcPr>
          <w:p w14:paraId="429AC387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  <w:r w:rsidRPr="00C24C53">
              <w:rPr>
                <w:rFonts w:ascii="Century Gothic" w:eastAsia="Times New Roman" w:hAnsi="Century Gothic" w:cs="Century Gothic"/>
                <w:color w:val="7F7F7F"/>
                <w:lang w:eastAsia="zh-CN"/>
              </w:rPr>
              <w:t>Project Proponent Response</w:t>
            </w:r>
          </w:p>
        </w:tc>
        <w:tc>
          <w:tcPr>
            <w:tcW w:w="1651" w:type="dxa"/>
            <w:gridSpan w:val="2"/>
            <w:shd w:val="clear" w:color="auto" w:fill="DAEFD3"/>
            <w:vAlign w:val="center"/>
          </w:tcPr>
          <w:p w14:paraId="464BF0AD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  <w:r w:rsidRPr="00C24C53">
              <w:rPr>
                <w:rFonts w:ascii="Century Gothic" w:eastAsia="Times New Roman" w:hAnsi="Century Gothic" w:cs="Century Gothic"/>
                <w:color w:val="7F7F7F"/>
                <w:lang w:eastAsia="zh-CN"/>
              </w:rPr>
              <w:t>Documents provided by Project Proponent</w:t>
            </w:r>
          </w:p>
        </w:tc>
        <w:tc>
          <w:tcPr>
            <w:tcW w:w="1652" w:type="dxa"/>
            <w:shd w:val="clear" w:color="auto" w:fill="DAEFD3"/>
            <w:vAlign w:val="center"/>
          </w:tcPr>
          <w:p w14:paraId="6A5D067F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  <w:r w:rsidRPr="00C24C53">
              <w:rPr>
                <w:rFonts w:ascii="Century Gothic" w:eastAsia="Times New Roman" w:hAnsi="Century Gothic" w:cs="Century Gothic"/>
                <w:color w:val="7F7F7F"/>
                <w:lang w:eastAsia="zh-CN"/>
              </w:rPr>
              <w:t xml:space="preserve">VVB’s assessment (Acting as </w:t>
            </w:r>
            <w:r>
              <w:rPr>
                <w:rFonts w:ascii="Century Gothic" w:eastAsia="Times New Roman" w:hAnsi="Century Gothic" w:cs="Century Gothic"/>
                <w:color w:val="7F7F7F"/>
                <w:lang w:eastAsia="zh-CN"/>
              </w:rPr>
              <w:t>Validator</w:t>
            </w:r>
            <w:r w:rsidRPr="00C24C53">
              <w:rPr>
                <w:rFonts w:ascii="Century Gothic" w:eastAsia="Times New Roman" w:hAnsi="Century Gothic" w:cs="Century Gothic"/>
                <w:color w:val="7F7F7F"/>
                <w:lang w:eastAsia="zh-CN"/>
              </w:rPr>
              <w:t>)</w:t>
            </w:r>
          </w:p>
        </w:tc>
      </w:tr>
      <w:tr w:rsidR="00A104AE" w:rsidRPr="00C24C53" w14:paraId="6DDA48E6" w14:textId="77777777" w:rsidTr="00DB793D">
        <w:trPr>
          <w:trHeight w:val="84"/>
        </w:trPr>
        <w:tc>
          <w:tcPr>
            <w:tcW w:w="837" w:type="dxa"/>
            <w:shd w:val="clear" w:color="auto" w:fill="auto"/>
            <w:vAlign w:val="center"/>
          </w:tcPr>
          <w:p w14:paraId="5C4B73FD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55ADA7D2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020C073F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14:paraId="227EBB34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2E08006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299C579F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</w:tr>
      <w:tr w:rsidR="00A104AE" w:rsidRPr="00C24C53" w14:paraId="6D4AE19E" w14:textId="77777777" w:rsidTr="00DB793D">
        <w:trPr>
          <w:trHeight w:val="84"/>
        </w:trPr>
        <w:tc>
          <w:tcPr>
            <w:tcW w:w="837" w:type="dxa"/>
            <w:shd w:val="clear" w:color="auto" w:fill="auto"/>
            <w:vAlign w:val="center"/>
          </w:tcPr>
          <w:p w14:paraId="6A2B8D19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23D0E781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204DF72A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14:paraId="6A0FBBAE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89FEF9A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2AB7EEA4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</w:tr>
      <w:tr w:rsidR="00A104AE" w:rsidRPr="00C24C53" w14:paraId="53B80136" w14:textId="77777777" w:rsidTr="00DB793D">
        <w:trPr>
          <w:trHeight w:val="84"/>
        </w:trPr>
        <w:tc>
          <w:tcPr>
            <w:tcW w:w="837" w:type="dxa"/>
            <w:shd w:val="clear" w:color="auto" w:fill="auto"/>
            <w:vAlign w:val="center"/>
          </w:tcPr>
          <w:p w14:paraId="6CBE54A5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5CC22DA8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205E7FA4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14:paraId="645388D9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3B5D79A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221D28EE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</w:tr>
      <w:tr w:rsidR="00A104AE" w:rsidRPr="00C24C53" w14:paraId="1A44FA1B" w14:textId="77777777" w:rsidTr="00DB793D">
        <w:trPr>
          <w:trHeight w:val="84"/>
        </w:trPr>
        <w:tc>
          <w:tcPr>
            <w:tcW w:w="837" w:type="dxa"/>
            <w:shd w:val="clear" w:color="auto" w:fill="auto"/>
            <w:vAlign w:val="center"/>
          </w:tcPr>
          <w:p w14:paraId="55134AC9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6028D683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19BA4319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14:paraId="19ACD1F4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15FF3624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ACCB4E7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</w:tr>
      <w:tr w:rsidR="00A104AE" w:rsidRPr="00C24C53" w14:paraId="136D9255" w14:textId="77777777" w:rsidTr="00DB793D">
        <w:trPr>
          <w:trHeight w:val="84"/>
        </w:trPr>
        <w:tc>
          <w:tcPr>
            <w:tcW w:w="837" w:type="dxa"/>
            <w:shd w:val="clear" w:color="auto" w:fill="auto"/>
            <w:vAlign w:val="center"/>
          </w:tcPr>
          <w:p w14:paraId="633B9EC5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0146D7EB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15D5F883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14:paraId="4CAB7E86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6A21C437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2C7158EF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</w:tr>
      <w:tr w:rsidR="00A104AE" w:rsidRPr="00C24C53" w14:paraId="7168917B" w14:textId="77777777" w:rsidTr="00DB793D">
        <w:trPr>
          <w:trHeight w:val="84"/>
        </w:trPr>
        <w:tc>
          <w:tcPr>
            <w:tcW w:w="837" w:type="dxa"/>
            <w:shd w:val="clear" w:color="auto" w:fill="auto"/>
            <w:vAlign w:val="center"/>
          </w:tcPr>
          <w:p w14:paraId="6D93819F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4EE09A2F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1987ECCC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14:paraId="0E93FAEB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5E0DD4AC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53A4B961" w14:textId="77777777" w:rsidR="00A104AE" w:rsidRPr="00C24C53" w:rsidRDefault="00A104AE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szCs w:val="22"/>
                <w:lang w:eastAsia="zh-CN"/>
              </w:rPr>
            </w:pPr>
          </w:p>
        </w:tc>
      </w:tr>
    </w:tbl>
    <w:p w14:paraId="3A3EB3AE" w14:textId="77777777" w:rsidR="00E938D0" w:rsidRPr="00A104AE" w:rsidRDefault="00E938D0" w:rsidP="00A104AE"/>
    <w:sectPr w:rsidR="00E938D0" w:rsidRPr="00A104AE" w:rsidSect="007D04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dashSmallGap" w:sz="12" w:space="24" w:color="549E39" w:themeColor="accent1"/>
        <w:left w:val="dashSmallGap" w:sz="12" w:space="24" w:color="549E39" w:themeColor="accent1"/>
        <w:bottom w:val="dashSmallGap" w:sz="12" w:space="24" w:color="549E39" w:themeColor="accent1"/>
        <w:right w:val="dashSmallGap" w:sz="12" w:space="24" w:color="549E39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5B4A" w14:textId="77777777" w:rsidR="001367B0" w:rsidRDefault="001367B0" w:rsidP="00A35F78">
      <w:pPr>
        <w:spacing w:after="0" w:line="240" w:lineRule="auto"/>
      </w:pPr>
      <w:r>
        <w:separator/>
      </w:r>
    </w:p>
  </w:endnote>
  <w:endnote w:type="continuationSeparator" w:id="0">
    <w:p w14:paraId="3356BFFC" w14:textId="77777777" w:rsidR="001367B0" w:rsidRDefault="001367B0" w:rsidP="00A35F78">
      <w:pPr>
        <w:spacing w:after="0" w:line="240" w:lineRule="auto"/>
      </w:pPr>
      <w:r>
        <w:continuationSeparator/>
      </w:r>
    </w:p>
  </w:endnote>
  <w:endnote w:type="continuationNotice" w:id="1">
    <w:p w14:paraId="5B13E5D3" w14:textId="77777777" w:rsidR="001367B0" w:rsidRDefault="001367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14633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687217" w14:textId="3DF038D8" w:rsidR="007D04C3" w:rsidRDefault="007D04C3" w:rsidP="00666D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488171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380CE4" w14:textId="02E4BD82" w:rsidR="007D04C3" w:rsidRDefault="007D04C3" w:rsidP="007D04C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788662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B02AF2" w14:textId="5022960E" w:rsidR="007D04C3" w:rsidRDefault="007D04C3" w:rsidP="007D04C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BB544" w14:textId="77777777" w:rsidR="007D04C3" w:rsidRDefault="007D04C3" w:rsidP="007D04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CF9D" w14:textId="6570CA58" w:rsidR="007D04C3" w:rsidRPr="007D04C3" w:rsidRDefault="00783334" w:rsidP="007D04C3">
    <w:pPr>
      <w:pStyle w:val="Footer"/>
      <w:rPr>
        <w:color w:val="549E39" w:themeColor="accent1"/>
        <w:sz w:val="22"/>
        <w:szCs w:val="22"/>
      </w:rPr>
    </w:pPr>
    <w:r w:rsidRPr="0001338C">
      <w:rPr>
        <w:noProof/>
        <w:color w:val="549E39" w:themeColor="accent1"/>
        <w:sz w:val="21"/>
        <w:szCs w:val="21"/>
      </w:rPr>
      <w:drawing>
        <wp:inline distT="0" distB="0" distL="0" distR="0" wp14:anchorId="330F6E22" wp14:editId="7200D1DC">
          <wp:extent cx="1074343" cy="330741"/>
          <wp:effectExtent l="0" t="0" r="0" b="0"/>
          <wp:docPr id="2" name="صورة" descr="صور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" name="صورة" descr="صورة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057" cy="37190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  <w:r w:rsidR="007D04C3">
      <w:rPr>
        <w:color w:val="549E39" w:themeColor="accent1"/>
        <w:sz w:val="22"/>
        <w:szCs w:val="22"/>
      </w:rPr>
      <w:tab/>
    </w:r>
    <w:r w:rsidR="007D04C3">
      <w:rPr>
        <w:color w:val="549E39" w:themeColor="accent1"/>
        <w:sz w:val="22"/>
        <w:szCs w:val="22"/>
      </w:rPr>
      <w:tab/>
    </w:r>
    <w:r w:rsidR="007D04C3" w:rsidRPr="007D04C3">
      <w:rPr>
        <w:color w:val="549E39" w:themeColor="accent1"/>
        <w:sz w:val="22"/>
        <w:szCs w:val="22"/>
      </w:rPr>
      <w:t xml:space="preserve">Page </w:t>
    </w:r>
    <w:r w:rsidR="007D04C3" w:rsidRPr="007D04C3">
      <w:rPr>
        <w:color w:val="549E39" w:themeColor="accent1"/>
        <w:sz w:val="22"/>
        <w:szCs w:val="22"/>
      </w:rPr>
      <w:fldChar w:fldCharType="begin"/>
    </w:r>
    <w:r w:rsidR="007D04C3" w:rsidRPr="007D04C3">
      <w:rPr>
        <w:color w:val="549E39" w:themeColor="accent1"/>
        <w:sz w:val="22"/>
        <w:szCs w:val="22"/>
      </w:rPr>
      <w:instrText xml:space="preserve"> PAGE  \* Arabic  \* MERGEFORMAT </w:instrText>
    </w:r>
    <w:r w:rsidR="007D04C3" w:rsidRPr="007D04C3">
      <w:rPr>
        <w:color w:val="549E39" w:themeColor="accent1"/>
        <w:sz w:val="22"/>
        <w:szCs w:val="22"/>
      </w:rPr>
      <w:fldChar w:fldCharType="separate"/>
    </w:r>
    <w:r w:rsidR="007D04C3" w:rsidRPr="007D04C3">
      <w:rPr>
        <w:noProof/>
        <w:color w:val="549E39" w:themeColor="accent1"/>
        <w:sz w:val="22"/>
        <w:szCs w:val="22"/>
      </w:rPr>
      <w:t>2</w:t>
    </w:r>
    <w:r w:rsidR="007D04C3" w:rsidRPr="007D04C3">
      <w:rPr>
        <w:color w:val="549E39" w:themeColor="accent1"/>
        <w:sz w:val="22"/>
        <w:szCs w:val="22"/>
      </w:rPr>
      <w:fldChar w:fldCharType="end"/>
    </w:r>
    <w:r w:rsidR="007D04C3" w:rsidRPr="007D04C3">
      <w:rPr>
        <w:color w:val="549E39" w:themeColor="accent1"/>
        <w:sz w:val="22"/>
        <w:szCs w:val="22"/>
      </w:rPr>
      <w:t xml:space="preserve"> of </w:t>
    </w:r>
    <w:r w:rsidR="007D04C3" w:rsidRPr="007D04C3">
      <w:rPr>
        <w:color w:val="549E39" w:themeColor="accent1"/>
        <w:sz w:val="22"/>
        <w:szCs w:val="22"/>
      </w:rPr>
      <w:fldChar w:fldCharType="begin"/>
    </w:r>
    <w:r w:rsidR="007D04C3" w:rsidRPr="007D04C3">
      <w:rPr>
        <w:color w:val="549E39" w:themeColor="accent1"/>
        <w:sz w:val="22"/>
        <w:szCs w:val="22"/>
      </w:rPr>
      <w:instrText xml:space="preserve"> NUMPAGES  \* Arabic  \* MERGEFORMAT </w:instrText>
    </w:r>
    <w:r w:rsidR="007D04C3" w:rsidRPr="007D04C3">
      <w:rPr>
        <w:color w:val="549E39" w:themeColor="accent1"/>
        <w:sz w:val="22"/>
        <w:szCs w:val="22"/>
      </w:rPr>
      <w:fldChar w:fldCharType="separate"/>
    </w:r>
    <w:r w:rsidR="007D04C3" w:rsidRPr="007D04C3">
      <w:rPr>
        <w:noProof/>
        <w:color w:val="549E39" w:themeColor="accent1"/>
        <w:sz w:val="22"/>
        <w:szCs w:val="22"/>
      </w:rPr>
      <w:t>2</w:t>
    </w:r>
    <w:r w:rsidR="007D04C3" w:rsidRPr="007D04C3">
      <w:rPr>
        <w:color w:val="549E39" w:themeColor="accent1"/>
        <w:sz w:val="22"/>
        <w:szCs w:val="22"/>
      </w:rPr>
      <w:fldChar w:fldCharType="end"/>
    </w:r>
  </w:p>
  <w:p w14:paraId="327DA253" w14:textId="116014E8" w:rsidR="007D04C3" w:rsidRPr="007D04C3" w:rsidRDefault="007D04C3" w:rsidP="007D04C3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49E39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7D04C3" w14:paraId="1CE72FCB" w14:textId="77777777">
      <w:tc>
        <w:tcPr>
          <w:tcW w:w="2500" w:type="pct"/>
          <w:shd w:val="clear" w:color="auto" w:fill="549E39" w:themeFill="accent1"/>
          <w:vAlign w:val="center"/>
        </w:tcPr>
        <w:p w14:paraId="6624E236" w14:textId="0DD333F2" w:rsidR="007D04C3" w:rsidRDefault="00DC55A3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A7D018D260DED240B9E05A2BE76283A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A044F">
                <w:rPr>
                  <w:caps/>
                  <w:color w:val="FFFFFF" w:themeColor="background1"/>
                  <w:sz w:val="18"/>
                  <w:szCs w:val="18"/>
                </w:rPr>
                <w:t>Validation Report Form</w:t>
              </w:r>
            </w:sdtContent>
          </w:sdt>
        </w:p>
      </w:tc>
      <w:tc>
        <w:tcPr>
          <w:tcW w:w="2500" w:type="pct"/>
          <w:shd w:val="clear" w:color="auto" w:fill="549E39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4571AD92EB3657409AE6E477F295455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007236F" w14:textId="7884B2BC" w:rsidR="007D04C3" w:rsidRDefault="007D04C3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Maria Al-jishi</w:t>
              </w:r>
            </w:p>
          </w:sdtContent>
        </w:sdt>
      </w:tc>
    </w:tr>
  </w:tbl>
  <w:p w14:paraId="0F5738B5" w14:textId="77777777" w:rsidR="007D04C3" w:rsidRDefault="007D0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9990" w14:textId="77777777" w:rsidR="001367B0" w:rsidRDefault="001367B0" w:rsidP="00A35F78">
      <w:pPr>
        <w:spacing w:after="0" w:line="240" w:lineRule="auto"/>
      </w:pPr>
      <w:r>
        <w:separator/>
      </w:r>
    </w:p>
  </w:footnote>
  <w:footnote w:type="continuationSeparator" w:id="0">
    <w:p w14:paraId="28EC0961" w14:textId="77777777" w:rsidR="001367B0" w:rsidRDefault="001367B0" w:rsidP="00A35F78">
      <w:pPr>
        <w:spacing w:after="0" w:line="240" w:lineRule="auto"/>
      </w:pPr>
      <w:r>
        <w:continuationSeparator/>
      </w:r>
    </w:p>
  </w:footnote>
  <w:footnote w:type="continuationNotice" w:id="1">
    <w:p w14:paraId="1A6015FB" w14:textId="77777777" w:rsidR="001367B0" w:rsidRDefault="001367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888E" w14:textId="0173CBD0" w:rsidR="007D04C3" w:rsidRPr="007D04C3" w:rsidRDefault="00DC55A3" w:rsidP="00783334">
    <w:pPr>
      <w:pStyle w:val="Header"/>
      <w:tabs>
        <w:tab w:val="clear" w:pos="4680"/>
        <w:tab w:val="clear" w:pos="9360"/>
      </w:tabs>
      <w:rPr>
        <w:color w:val="549E39" w:themeColor="accent1"/>
      </w:rPr>
    </w:pPr>
    <w:sdt>
      <w:sdtPr>
        <w:rPr>
          <w:color w:val="549E39" w:themeColor="accent1"/>
        </w:rPr>
        <w:alias w:val="Title"/>
        <w:tag w:val=""/>
        <w:id w:val="664756013"/>
        <w:placeholder>
          <w:docPart w:val="A77F031B2C7BE14D9D2FC15C6056B0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A044F">
          <w:rPr>
            <w:color w:val="549E39" w:themeColor="accent1"/>
          </w:rPr>
          <w:t>Validation</w:t>
        </w:r>
        <w:r w:rsidR="00190C60" w:rsidRPr="00190C60">
          <w:rPr>
            <w:color w:val="549E39" w:themeColor="accent1"/>
          </w:rPr>
          <w:t xml:space="preserve"> Report Form</w:t>
        </w:r>
      </w:sdtContent>
    </w:sdt>
    <w:r w:rsidR="00783334">
      <w:rPr>
        <w:color w:val="549E39" w:themeColor="accent1"/>
      </w:rPr>
      <w:tab/>
    </w:r>
    <w:r w:rsidR="00783334">
      <w:rPr>
        <w:color w:val="549E39" w:themeColor="accent1"/>
      </w:rPr>
      <w:tab/>
    </w:r>
    <w:r w:rsidR="00783334">
      <w:rPr>
        <w:color w:val="549E39" w:themeColor="accent1"/>
      </w:rPr>
      <w:tab/>
    </w:r>
    <w:r w:rsidR="00783334">
      <w:rPr>
        <w:color w:val="549E39" w:themeColor="accent1"/>
      </w:rPr>
      <w:tab/>
    </w:r>
    <w:r w:rsidR="00783334">
      <w:rPr>
        <w:color w:val="549E39" w:themeColor="accent1"/>
      </w:rPr>
      <w:tab/>
      <w:t xml:space="preserve">         </w:t>
    </w:r>
    <w:r w:rsidR="00783334">
      <w:rPr>
        <w:color w:val="549E39" w:themeColor="accent1"/>
      </w:rPr>
      <w:tab/>
    </w:r>
    <w:r w:rsidR="00783334">
      <w:rPr>
        <w:color w:val="549E39" w:themeColor="accent1"/>
      </w:rPr>
      <w:tab/>
    </w:r>
    <w:r w:rsidR="00783334">
      <w:rPr>
        <w:color w:val="549E39" w:themeColor="accent1"/>
      </w:rPr>
      <w:tab/>
      <w:t xml:space="preserve">         GCOM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B1C6" w14:textId="4B80488E" w:rsidR="007D04C3" w:rsidRPr="007D04C3" w:rsidRDefault="007D04C3">
    <w:pPr>
      <w:pStyle w:val="Header"/>
    </w:pPr>
    <w:r>
      <w:t>Saudi Arabia’s voluntary GHG Crediting &amp; Offsetting Mechanism (GCOM)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4E9"/>
    <w:multiLevelType w:val="hybridMultilevel"/>
    <w:tmpl w:val="AFDE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2F2F"/>
    <w:multiLevelType w:val="hybridMultilevel"/>
    <w:tmpl w:val="C9DE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69C1"/>
    <w:multiLevelType w:val="hybridMultilevel"/>
    <w:tmpl w:val="D186A8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25850"/>
    <w:multiLevelType w:val="hybridMultilevel"/>
    <w:tmpl w:val="2A0A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41B0E"/>
    <w:multiLevelType w:val="hybridMultilevel"/>
    <w:tmpl w:val="53CA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7A6C"/>
    <w:multiLevelType w:val="hybridMultilevel"/>
    <w:tmpl w:val="B1FC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456"/>
    <w:multiLevelType w:val="multilevel"/>
    <w:tmpl w:val="F0044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E27C5"/>
    <w:multiLevelType w:val="multilevel"/>
    <w:tmpl w:val="5E0E9ADE"/>
    <w:styleLink w:val="CurrentList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B721C6E"/>
    <w:multiLevelType w:val="hybridMultilevel"/>
    <w:tmpl w:val="98BA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17AF"/>
    <w:multiLevelType w:val="multilevel"/>
    <w:tmpl w:val="F0B04114"/>
    <w:styleLink w:val="CurrentList9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6973597"/>
    <w:multiLevelType w:val="hybridMultilevel"/>
    <w:tmpl w:val="48FE8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180B6D"/>
    <w:multiLevelType w:val="multilevel"/>
    <w:tmpl w:val="206E7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0442D"/>
    <w:multiLevelType w:val="hybridMultilevel"/>
    <w:tmpl w:val="8A84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60A5F"/>
    <w:multiLevelType w:val="hybridMultilevel"/>
    <w:tmpl w:val="258010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B94756"/>
    <w:multiLevelType w:val="multilevel"/>
    <w:tmpl w:val="F9EC9954"/>
    <w:styleLink w:val="CurrentList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0863793"/>
    <w:multiLevelType w:val="hybridMultilevel"/>
    <w:tmpl w:val="0C522B8E"/>
    <w:lvl w:ilvl="0" w:tplc="820CAE0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6923037"/>
    <w:multiLevelType w:val="hybridMultilevel"/>
    <w:tmpl w:val="CFAE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507B8"/>
    <w:multiLevelType w:val="hybridMultilevel"/>
    <w:tmpl w:val="FFFFFFFF"/>
    <w:lvl w:ilvl="0" w:tplc="2CCAA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AB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348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2F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7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04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E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E0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23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030B6"/>
    <w:multiLevelType w:val="multilevel"/>
    <w:tmpl w:val="C050366A"/>
    <w:styleLink w:val="CurrentList5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C9732A7"/>
    <w:multiLevelType w:val="hybridMultilevel"/>
    <w:tmpl w:val="C6A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175FE"/>
    <w:multiLevelType w:val="hybridMultilevel"/>
    <w:tmpl w:val="BF0A7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107A9"/>
    <w:multiLevelType w:val="hybridMultilevel"/>
    <w:tmpl w:val="0E02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26481"/>
    <w:multiLevelType w:val="hybridMultilevel"/>
    <w:tmpl w:val="EAB6C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60745"/>
    <w:multiLevelType w:val="hybridMultilevel"/>
    <w:tmpl w:val="0A46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D2BF2"/>
    <w:multiLevelType w:val="hybridMultilevel"/>
    <w:tmpl w:val="D64A6E5E"/>
    <w:lvl w:ilvl="0" w:tplc="6C5ED958">
      <w:start w:val="1"/>
      <w:numFmt w:val="decimal"/>
      <w:lvlText w:val="Step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C22CA"/>
    <w:multiLevelType w:val="multilevel"/>
    <w:tmpl w:val="ABAA2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142ADE"/>
    <w:multiLevelType w:val="hybridMultilevel"/>
    <w:tmpl w:val="6C54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1437D"/>
    <w:multiLevelType w:val="hybridMultilevel"/>
    <w:tmpl w:val="6556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D0321"/>
    <w:multiLevelType w:val="multilevel"/>
    <w:tmpl w:val="EEF49F62"/>
    <w:styleLink w:val="CurrentList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276204B"/>
    <w:multiLevelType w:val="multilevel"/>
    <w:tmpl w:val="37980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8E291B"/>
    <w:multiLevelType w:val="hybridMultilevel"/>
    <w:tmpl w:val="DBB6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041DF"/>
    <w:multiLevelType w:val="hybridMultilevel"/>
    <w:tmpl w:val="B35C773E"/>
    <w:lvl w:ilvl="0" w:tplc="6C5ED958">
      <w:start w:val="1"/>
      <w:numFmt w:val="decimal"/>
      <w:lvlText w:val="Step %1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400D1"/>
    <w:multiLevelType w:val="hybridMultilevel"/>
    <w:tmpl w:val="F1D659C4"/>
    <w:lvl w:ilvl="0" w:tplc="0E5E91EE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25418"/>
    <w:multiLevelType w:val="multilevel"/>
    <w:tmpl w:val="AEF0BC50"/>
    <w:styleLink w:val="CurrentList2"/>
    <w:lvl w:ilvl="0">
      <w:start w:val="1"/>
      <w:numFmt w:val="decimal"/>
      <w:lvlText w:val="%1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B487D"/>
    <w:multiLevelType w:val="multilevel"/>
    <w:tmpl w:val="AEF0BC50"/>
    <w:styleLink w:val="CurrentList1"/>
    <w:lvl w:ilvl="0">
      <w:start w:val="1"/>
      <w:numFmt w:val="decimal"/>
      <w:lvlText w:val="%1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96270"/>
    <w:multiLevelType w:val="multilevel"/>
    <w:tmpl w:val="A4AAAE66"/>
    <w:lvl w:ilvl="0">
      <w:start w:val="1"/>
      <w:numFmt w:val="decimal"/>
      <w:pStyle w:val="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6835081F"/>
    <w:multiLevelType w:val="multilevel"/>
    <w:tmpl w:val="A142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A03012"/>
    <w:multiLevelType w:val="hybridMultilevel"/>
    <w:tmpl w:val="D22E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00C6F"/>
    <w:multiLevelType w:val="multilevel"/>
    <w:tmpl w:val="733065AE"/>
    <w:styleLink w:val="CurrentList8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747155BF"/>
    <w:multiLevelType w:val="hybridMultilevel"/>
    <w:tmpl w:val="542CA2EC"/>
    <w:lvl w:ilvl="0" w:tplc="40602574">
      <w:start w:val="1"/>
      <w:numFmt w:val="decimal"/>
      <w:lvlText w:val="%1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B3A92"/>
    <w:multiLevelType w:val="hybridMultilevel"/>
    <w:tmpl w:val="71B4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53965"/>
    <w:multiLevelType w:val="hybridMultilevel"/>
    <w:tmpl w:val="47E2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C72A6"/>
    <w:multiLevelType w:val="multilevel"/>
    <w:tmpl w:val="7A3CAEA0"/>
    <w:styleLink w:val="CurrentList7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30744009">
    <w:abstractNumId w:val="39"/>
  </w:num>
  <w:num w:numId="2" w16cid:durableId="1603150716">
    <w:abstractNumId w:val="34"/>
  </w:num>
  <w:num w:numId="3" w16cid:durableId="508763781">
    <w:abstractNumId w:val="33"/>
  </w:num>
  <w:num w:numId="4" w16cid:durableId="374425098">
    <w:abstractNumId w:val="35"/>
  </w:num>
  <w:num w:numId="5" w16cid:durableId="1615281769">
    <w:abstractNumId w:val="7"/>
  </w:num>
  <w:num w:numId="6" w16cid:durableId="912617162">
    <w:abstractNumId w:val="28"/>
  </w:num>
  <w:num w:numId="7" w16cid:durableId="938803456">
    <w:abstractNumId w:val="18"/>
  </w:num>
  <w:num w:numId="8" w16cid:durableId="1323314583">
    <w:abstractNumId w:val="14"/>
  </w:num>
  <w:num w:numId="9" w16cid:durableId="1175805790">
    <w:abstractNumId w:val="42"/>
  </w:num>
  <w:num w:numId="10" w16cid:durableId="1098985502">
    <w:abstractNumId w:val="38"/>
  </w:num>
  <w:num w:numId="11" w16cid:durableId="1014191340">
    <w:abstractNumId w:val="9"/>
  </w:num>
  <w:num w:numId="12" w16cid:durableId="1421218106">
    <w:abstractNumId w:val="17"/>
  </w:num>
  <w:num w:numId="13" w16cid:durableId="1769766143">
    <w:abstractNumId w:val="41"/>
  </w:num>
  <w:num w:numId="14" w16cid:durableId="1570071138">
    <w:abstractNumId w:val="31"/>
  </w:num>
  <w:num w:numId="15" w16cid:durableId="1324549854">
    <w:abstractNumId w:val="24"/>
  </w:num>
  <w:num w:numId="16" w16cid:durableId="462965916">
    <w:abstractNumId w:val="5"/>
  </w:num>
  <w:num w:numId="17" w16cid:durableId="1392728928">
    <w:abstractNumId w:val="1"/>
  </w:num>
  <w:num w:numId="18" w16cid:durableId="15428163">
    <w:abstractNumId w:val="16"/>
  </w:num>
  <w:num w:numId="19" w16cid:durableId="32274249">
    <w:abstractNumId w:val="26"/>
  </w:num>
  <w:num w:numId="20" w16cid:durableId="2136824470">
    <w:abstractNumId w:val="27"/>
  </w:num>
  <w:num w:numId="21" w16cid:durableId="840852851">
    <w:abstractNumId w:val="13"/>
  </w:num>
  <w:num w:numId="22" w16cid:durableId="1338119290">
    <w:abstractNumId w:val="22"/>
  </w:num>
  <w:num w:numId="23" w16cid:durableId="903032097">
    <w:abstractNumId w:val="0"/>
  </w:num>
  <w:num w:numId="24" w16cid:durableId="1387946093">
    <w:abstractNumId w:val="3"/>
  </w:num>
  <w:num w:numId="25" w16cid:durableId="1979021654">
    <w:abstractNumId w:val="2"/>
  </w:num>
  <w:num w:numId="26" w16cid:durableId="656081516">
    <w:abstractNumId w:val="20"/>
  </w:num>
  <w:num w:numId="27" w16cid:durableId="501552461">
    <w:abstractNumId w:val="30"/>
  </w:num>
  <w:num w:numId="28" w16cid:durableId="425614677">
    <w:abstractNumId w:val="40"/>
  </w:num>
  <w:num w:numId="29" w16cid:durableId="1347946612">
    <w:abstractNumId w:val="12"/>
  </w:num>
  <w:num w:numId="30" w16cid:durableId="1079794819">
    <w:abstractNumId w:val="19"/>
  </w:num>
  <w:num w:numId="31" w16cid:durableId="908003813">
    <w:abstractNumId w:val="21"/>
  </w:num>
  <w:num w:numId="32" w16cid:durableId="2077700326">
    <w:abstractNumId w:val="37"/>
  </w:num>
  <w:num w:numId="33" w16cid:durableId="1897469231">
    <w:abstractNumId w:val="8"/>
  </w:num>
  <w:num w:numId="34" w16cid:durableId="1668165768">
    <w:abstractNumId w:val="23"/>
  </w:num>
  <w:num w:numId="35" w16cid:durableId="1570773158">
    <w:abstractNumId w:val="4"/>
  </w:num>
  <w:num w:numId="36" w16cid:durableId="890074990">
    <w:abstractNumId w:val="15"/>
  </w:num>
  <w:num w:numId="37" w16cid:durableId="970868678">
    <w:abstractNumId w:val="36"/>
  </w:num>
  <w:num w:numId="38" w16cid:durableId="1289706070">
    <w:abstractNumId w:val="29"/>
  </w:num>
  <w:num w:numId="39" w16cid:durableId="501748550">
    <w:abstractNumId w:val="6"/>
  </w:num>
  <w:num w:numId="40" w16cid:durableId="988555119">
    <w:abstractNumId w:val="11"/>
  </w:num>
  <w:num w:numId="41" w16cid:durableId="1930040268">
    <w:abstractNumId w:val="25"/>
  </w:num>
  <w:num w:numId="42" w16cid:durableId="1046610588">
    <w:abstractNumId w:val="10"/>
  </w:num>
  <w:num w:numId="43" w16cid:durableId="87523598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78"/>
    <w:rsid w:val="00014C1F"/>
    <w:rsid w:val="00030121"/>
    <w:rsid w:val="00042E20"/>
    <w:rsid w:val="00045848"/>
    <w:rsid w:val="000479C0"/>
    <w:rsid w:val="000537D4"/>
    <w:rsid w:val="0005736D"/>
    <w:rsid w:val="000653C7"/>
    <w:rsid w:val="000759F1"/>
    <w:rsid w:val="0008469D"/>
    <w:rsid w:val="000860DA"/>
    <w:rsid w:val="00091B86"/>
    <w:rsid w:val="000A3ADD"/>
    <w:rsid w:val="000C29B4"/>
    <w:rsid w:val="000D054C"/>
    <w:rsid w:val="000D12DA"/>
    <w:rsid w:val="000E0FE4"/>
    <w:rsid w:val="000E6456"/>
    <w:rsid w:val="000F4D13"/>
    <w:rsid w:val="001047CF"/>
    <w:rsid w:val="00104F82"/>
    <w:rsid w:val="001367B0"/>
    <w:rsid w:val="00165A6A"/>
    <w:rsid w:val="001908C8"/>
    <w:rsid w:val="00190C60"/>
    <w:rsid w:val="001A0A9A"/>
    <w:rsid w:val="001A12A3"/>
    <w:rsid w:val="001A52F7"/>
    <w:rsid w:val="001A5CB5"/>
    <w:rsid w:val="001A7569"/>
    <w:rsid w:val="001B499D"/>
    <w:rsid w:val="001C1F38"/>
    <w:rsid w:val="001C7C9D"/>
    <w:rsid w:val="001E1E13"/>
    <w:rsid w:val="001E5DED"/>
    <w:rsid w:val="001F4FD9"/>
    <w:rsid w:val="00224659"/>
    <w:rsid w:val="002255D3"/>
    <w:rsid w:val="00226A42"/>
    <w:rsid w:val="00254EF4"/>
    <w:rsid w:val="002705AA"/>
    <w:rsid w:val="002718BE"/>
    <w:rsid w:val="00281D71"/>
    <w:rsid w:val="002946D8"/>
    <w:rsid w:val="002A7617"/>
    <w:rsid w:val="002C32D7"/>
    <w:rsid w:val="002E165E"/>
    <w:rsid w:val="002E1F28"/>
    <w:rsid w:val="002F10AD"/>
    <w:rsid w:val="002F54FE"/>
    <w:rsid w:val="00301FDB"/>
    <w:rsid w:val="003021BE"/>
    <w:rsid w:val="0031102C"/>
    <w:rsid w:val="00324B56"/>
    <w:rsid w:val="00362295"/>
    <w:rsid w:val="00364C4E"/>
    <w:rsid w:val="0036502A"/>
    <w:rsid w:val="00372B6A"/>
    <w:rsid w:val="003847EF"/>
    <w:rsid w:val="003A2F53"/>
    <w:rsid w:val="003D36E4"/>
    <w:rsid w:val="003D4E42"/>
    <w:rsid w:val="003E5D19"/>
    <w:rsid w:val="003F7399"/>
    <w:rsid w:val="00442450"/>
    <w:rsid w:val="004527B7"/>
    <w:rsid w:val="0045424B"/>
    <w:rsid w:val="004565F0"/>
    <w:rsid w:val="00466BC6"/>
    <w:rsid w:val="004926CE"/>
    <w:rsid w:val="00492D82"/>
    <w:rsid w:val="004B2A7D"/>
    <w:rsid w:val="004C52E8"/>
    <w:rsid w:val="004E041D"/>
    <w:rsid w:val="00506A2A"/>
    <w:rsid w:val="00554506"/>
    <w:rsid w:val="00577924"/>
    <w:rsid w:val="005922EA"/>
    <w:rsid w:val="005B2D23"/>
    <w:rsid w:val="005D00A6"/>
    <w:rsid w:val="005D04F0"/>
    <w:rsid w:val="005D37F5"/>
    <w:rsid w:val="005D6CCA"/>
    <w:rsid w:val="005E1D23"/>
    <w:rsid w:val="005F2530"/>
    <w:rsid w:val="005F3B43"/>
    <w:rsid w:val="005F54DA"/>
    <w:rsid w:val="005F6FC5"/>
    <w:rsid w:val="00604CA8"/>
    <w:rsid w:val="00610EAD"/>
    <w:rsid w:val="00612C0C"/>
    <w:rsid w:val="0061619E"/>
    <w:rsid w:val="006257B3"/>
    <w:rsid w:val="00631950"/>
    <w:rsid w:val="00632F2F"/>
    <w:rsid w:val="00634A14"/>
    <w:rsid w:val="00653A69"/>
    <w:rsid w:val="006550FD"/>
    <w:rsid w:val="00655B58"/>
    <w:rsid w:val="00667D0D"/>
    <w:rsid w:val="00682E97"/>
    <w:rsid w:val="00686282"/>
    <w:rsid w:val="00696D62"/>
    <w:rsid w:val="006B4BCE"/>
    <w:rsid w:val="006B71FD"/>
    <w:rsid w:val="006C663F"/>
    <w:rsid w:val="006D229B"/>
    <w:rsid w:val="007030A6"/>
    <w:rsid w:val="0070337A"/>
    <w:rsid w:val="00711EFD"/>
    <w:rsid w:val="00715D97"/>
    <w:rsid w:val="00721D00"/>
    <w:rsid w:val="00731C19"/>
    <w:rsid w:val="007356FF"/>
    <w:rsid w:val="00744B80"/>
    <w:rsid w:val="00750436"/>
    <w:rsid w:val="00764A96"/>
    <w:rsid w:val="007655A2"/>
    <w:rsid w:val="00776C7A"/>
    <w:rsid w:val="00783334"/>
    <w:rsid w:val="007921FC"/>
    <w:rsid w:val="007B3AF7"/>
    <w:rsid w:val="007B553C"/>
    <w:rsid w:val="007D04C3"/>
    <w:rsid w:val="007D6407"/>
    <w:rsid w:val="007F65B6"/>
    <w:rsid w:val="007F74E6"/>
    <w:rsid w:val="008272B3"/>
    <w:rsid w:val="00827C54"/>
    <w:rsid w:val="0083462C"/>
    <w:rsid w:val="00837458"/>
    <w:rsid w:val="00841F25"/>
    <w:rsid w:val="008463AF"/>
    <w:rsid w:val="00846849"/>
    <w:rsid w:val="00870653"/>
    <w:rsid w:val="00872F32"/>
    <w:rsid w:val="00877CBE"/>
    <w:rsid w:val="00892AAB"/>
    <w:rsid w:val="008A3729"/>
    <w:rsid w:val="008B4445"/>
    <w:rsid w:val="008C4912"/>
    <w:rsid w:val="008C7139"/>
    <w:rsid w:val="008D0DFD"/>
    <w:rsid w:val="008D4DCE"/>
    <w:rsid w:val="008E0A8F"/>
    <w:rsid w:val="008E54CA"/>
    <w:rsid w:val="009201FD"/>
    <w:rsid w:val="00920680"/>
    <w:rsid w:val="00921ED9"/>
    <w:rsid w:val="0094187E"/>
    <w:rsid w:val="009665F7"/>
    <w:rsid w:val="00997510"/>
    <w:rsid w:val="009B7E1C"/>
    <w:rsid w:val="009D36C3"/>
    <w:rsid w:val="009E0247"/>
    <w:rsid w:val="009F1282"/>
    <w:rsid w:val="009F408A"/>
    <w:rsid w:val="00A00B7C"/>
    <w:rsid w:val="00A03EB2"/>
    <w:rsid w:val="00A104AE"/>
    <w:rsid w:val="00A1435D"/>
    <w:rsid w:val="00A3579B"/>
    <w:rsid w:val="00A35F78"/>
    <w:rsid w:val="00A76982"/>
    <w:rsid w:val="00A85D0F"/>
    <w:rsid w:val="00AA0794"/>
    <w:rsid w:val="00AB1BCD"/>
    <w:rsid w:val="00AB3EE7"/>
    <w:rsid w:val="00AB4360"/>
    <w:rsid w:val="00AB637D"/>
    <w:rsid w:val="00AC786C"/>
    <w:rsid w:val="00AF08DE"/>
    <w:rsid w:val="00B014BE"/>
    <w:rsid w:val="00B14C9E"/>
    <w:rsid w:val="00B555D0"/>
    <w:rsid w:val="00B609AF"/>
    <w:rsid w:val="00B60D02"/>
    <w:rsid w:val="00B63A8A"/>
    <w:rsid w:val="00B67E83"/>
    <w:rsid w:val="00B73992"/>
    <w:rsid w:val="00B7605F"/>
    <w:rsid w:val="00BA00B1"/>
    <w:rsid w:val="00BA044F"/>
    <w:rsid w:val="00BA79AB"/>
    <w:rsid w:val="00BE2015"/>
    <w:rsid w:val="00BE67AA"/>
    <w:rsid w:val="00BF4C65"/>
    <w:rsid w:val="00C10287"/>
    <w:rsid w:val="00C11612"/>
    <w:rsid w:val="00C31A16"/>
    <w:rsid w:val="00C330EF"/>
    <w:rsid w:val="00C41619"/>
    <w:rsid w:val="00C57063"/>
    <w:rsid w:val="00C662B6"/>
    <w:rsid w:val="00C67D53"/>
    <w:rsid w:val="00C72AD4"/>
    <w:rsid w:val="00C76777"/>
    <w:rsid w:val="00C7682A"/>
    <w:rsid w:val="00CA4EEB"/>
    <w:rsid w:val="00CB191C"/>
    <w:rsid w:val="00CB5037"/>
    <w:rsid w:val="00CB5CA7"/>
    <w:rsid w:val="00CB7A84"/>
    <w:rsid w:val="00CC1E39"/>
    <w:rsid w:val="00CC49B0"/>
    <w:rsid w:val="00CF06D2"/>
    <w:rsid w:val="00D15509"/>
    <w:rsid w:val="00D257C3"/>
    <w:rsid w:val="00D35FC2"/>
    <w:rsid w:val="00D46C6D"/>
    <w:rsid w:val="00D575C5"/>
    <w:rsid w:val="00D578BD"/>
    <w:rsid w:val="00D60B1F"/>
    <w:rsid w:val="00D6160D"/>
    <w:rsid w:val="00D867CC"/>
    <w:rsid w:val="00D9342A"/>
    <w:rsid w:val="00DA0B93"/>
    <w:rsid w:val="00DB6AAF"/>
    <w:rsid w:val="00DC55A3"/>
    <w:rsid w:val="00DE04BE"/>
    <w:rsid w:val="00E02180"/>
    <w:rsid w:val="00E02BF3"/>
    <w:rsid w:val="00E222AA"/>
    <w:rsid w:val="00E27CF6"/>
    <w:rsid w:val="00E36007"/>
    <w:rsid w:val="00E36249"/>
    <w:rsid w:val="00E41957"/>
    <w:rsid w:val="00E4219B"/>
    <w:rsid w:val="00E467FB"/>
    <w:rsid w:val="00E71FE1"/>
    <w:rsid w:val="00E74304"/>
    <w:rsid w:val="00E8616E"/>
    <w:rsid w:val="00E938D0"/>
    <w:rsid w:val="00EB388C"/>
    <w:rsid w:val="00EC236F"/>
    <w:rsid w:val="00EC2DAB"/>
    <w:rsid w:val="00ED71B5"/>
    <w:rsid w:val="00EF3700"/>
    <w:rsid w:val="00EF5E7F"/>
    <w:rsid w:val="00EF6137"/>
    <w:rsid w:val="00F027A9"/>
    <w:rsid w:val="00F357DA"/>
    <w:rsid w:val="00F41D83"/>
    <w:rsid w:val="00F51336"/>
    <w:rsid w:val="00F525C0"/>
    <w:rsid w:val="00F916BA"/>
    <w:rsid w:val="00F9577B"/>
    <w:rsid w:val="00F97C9D"/>
    <w:rsid w:val="00FD7776"/>
    <w:rsid w:val="00FD7FD9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F0487"/>
  <w15:chartTrackingRefBased/>
  <w15:docId w15:val="{1DC6E230-CEC9-2B42-9416-0E998B3D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41D"/>
    <w:pPr>
      <w:spacing w:after="160" w:line="276" w:lineRule="auto"/>
    </w:pPr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A3"/>
    <w:pPr>
      <w:keepNext/>
      <w:keepLines/>
      <w:numPr>
        <w:numId w:val="4"/>
      </w:numPr>
      <w:pBdr>
        <w:bottom w:val="single" w:sz="12" w:space="1" w:color="549E39" w:themeColor="accent1"/>
      </w:pBdr>
      <w:spacing w:before="240"/>
      <w:outlineLvl w:val="0"/>
    </w:pPr>
    <w:rPr>
      <w:rFonts w:asciiTheme="majorHAnsi" w:eastAsiaTheme="majorEastAsia" w:hAnsiTheme="majorHAnsi" w:cs="Dubai"/>
      <w:color w:val="455F51" w:themeColor="text2"/>
      <w:sz w:val="40"/>
      <w:szCs w:val="32"/>
      <w:u w:color="549E39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2A3"/>
    <w:pPr>
      <w:keepNext/>
      <w:keepLines/>
      <w:numPr>
        <w:ilvl w:val="1"/>
        <w:numId w:val="4"/>
      </w:numPr>
      <w:spacing w:before="200" w:after="40"/>
      <w:outlineLvl w:val="1"/>
    </w:pPr>
    <w:rPr>
      <w:rFonts w:asciiTheme="majorHAnsi" w:eastAsiaTheme="majorEastAsia" w:hAnsiTheme="majorHAnsi" w:cstheme="majorBidi"/>
      <w:color w:val="549E39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2A3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8AB833" w:themeColor="accen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5F78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35F78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F78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F78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F78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F78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5F78"/>
    <w:rPr>
      <w:rFonts w:eastAsiaTheme="minorEastAsia"/>
      <w:color w:val="7F7F7F" w:themeColor="text1" w:themeTint="80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35F78"/>
    <w:rPr>
      <w:rFonts w:eastAsiaTheme="minorEastAsia"/>
      <w:color w:val="7F7F7F" w:themeColor="text1" w:themeTint="80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A12A3"/>
    <w:rPr>
      <w:rFonts w:asciiTheme="majorHAnsi" w:eastAsiaTheme="majorEastAsia" w:hAnsiTheme="majorHAnsi" w:cs="Dubai"/>
      <w:color w:val="455F51" w:themeColor="text2"/>
      <w:sz w:val="40"/>
      <w:szCs w:val="32"/>
      <w:u w:color="549E39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A12A3"/>
    <w:rPr>
      <w:rFonts w:asciiTheme="majorHAnsi" w:eastAsiaTheme="majorEastAsia" w:hAnsiTheme="majorHAnsi" w:cstheme="majorBidi"/>
      <w:color w:val="549E39" w:themeColor="accent1"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35F78"/>
    <w:pPr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cstheme="majorBidi"/>
      <w:b/>
      <w:bCs/>
      <w:color w:val="549E39" w:themeColor="accent1"/>
      <w:sz w:val="32"/>
      <w:szCs w:val="28"/>
    </w:rPr>
  </w:style>
  <w:style w:type="numbering" w:customStyle="1" w:styleId="CurrentList1">
    <w:name w:val="Current List1"/>
    <w:uiPriority w:val="99"/>
    <w:rsid w:val="00A35F78"/>
    <w:pPr>
      <w:numPr>
        <w:numId w:val="2"/>
      </w:numPr>
    </w:pPr>
  </w:style>
  <w:style w:type="numbering" w:customStyle="1" w:styleId="CurrentList2">
    <w:name w:val="Current List2"/>
    <w:uiPriority w:val="99"/>
    <w:rsid w:val="00A35F78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A12A3"/>
    <w:rPr>
      <w:rFonts w:asciiTheme="majorHAnsi" w:eastAsiaTheme="majorEastAsia" w:hAnsiTheme="majorHAnsi" w:cstheme="majorBidi"/>
      <w:color w:val="8AB833" w:themeColor="accen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35F78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F78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F78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F78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F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F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3">
    <w:name w:val="Current List3"/>
    <w:uiPriority w:val="99"/>
    <w:rsid w:val="00A35F78"/>
    <w:pPr>
      <w:numPr>
        <w:numId w:val="5"/>
      </w:numPr>
    </w:pPr>
  </w:style>
  <w:style w:type="numbering" w:customStyle="1" w:styleId="CurrentList4">
    <w:name w:val="Current List4"/>
    <w:uiPriority w:val="99"/>
    <w:rsid w:val="00A35F78"/>
    <w:pPr>
      <w:numPr>
        <w:numId w:val="6"/>
      </w:numPr>
    </w:pPr>
  </w:style>
  <w:style w:type="numbering" w:customStyle="1" w:styleId="CurrentList5">
    <w:name w:val="Current List5"/>
    <w:uiPriority w:val="99"/>
    <w:rsid w:val="00A35F78"/>
    <w:pPr>
      <w:numPr>
        <w:numId w:val="7"/>
      </w:numPr>
    </w:pPr>
  </w:style>
  <w:style w:type="numbering" w:customStyle="1" w:styleId="CurrentList6">
    <w:name w:val="Current List6"/>
    <w:uiPriority w:val="99"/>
    <w:rsid w:val="00A35F78"/>
    <w:pPr>
      <w:numPr>
        <w:numId w:val="8"/>
      </w:numPr>
    </w:pPr>
  </w:style>
  <w:style w:type="numbering" w:customStyle="1" w:styleId="CurrentList7">
    <w:name w:val="Current List7"/>
    <w:uiPriority w:val="99"/>
    <w:rsid w:val="00A35F78"/>
    <w:pPr>
      <w:numPr>
        <w:numId w:val="9"/>
      </w:numPr>
    </w:pPr>
  </w:style>
  <w:style w:type="numbering" w:customStyle="1" w:styleId="CurrentList8">
    <w:name w:val="Current List8"/>
    <w:uiPriority w:val="99"/>
    <w:rsid w:val="00A35F78"/>
    <w:pPr>
      <w:numPr>
        <w:numId w:val="10"/>
      </w:numPr>
    </w:pPr>
  </w:style>
  <w:style w:type="numbering" w:customStyle="1" w:styleId="CurrentList9">
    <w:name w:val="Current List9"/>
    <w:uiPriority w:val="99"/>
    <w:rsid w:val="00A35F78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1C7C9D"/>
    <w:pPr>
      <w:tabs>
        <w:tab w:val="left" w:pos="352"/>
        <w:tab w:val="right" w:leader="dot" w:pos="9350"/>
      </w:tabs>
      <w:spacing w:before="360" w:after="360"/>
    </w:pPr>
    <w:rPr>
      <w:rFonts w:cs="Times New Roman"/>
      <w:b/>
      <w:bCs/>
      <w:caps/>
      <w:sz w:val="22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35F78"/>
    <w:pPr>
      <w:spacing w:after="0"/>
    </w:pPr>
    <w:rPr>
      <w:rFonts w:cs="Times New Roman"/>
      <w:b/>
      <w:bCs/>
      <w:smallCap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A35F78"/>
    <w:pPr>
      <w:spacing w:after="0"/>
    </w:pPr>
    <w:rPr>
      <w:rFonts w:cs="Times New Roman"/>
      <w:smallCaps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A35F78"/>
    <w:rPr>
      <w:color w:val="6B9F25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table" w:styleId="TableGrid">
    <w:name w:val="Table Grid"/>
    <w:basedOn w:val="TableNormal"/>
    <w:uiPriority w:val="39"/>
    <w:rsid w:val="00A3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35F78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35F78"/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35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F78"/>
    <w:pPr>
      <w:spacing w:line="240" w:lineRule="auto"/>
    </w:pPr>
    <w:rPr>
      <w:rFonts w:eastAsiaTheme="minorEastAsia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5F78"/>
    <w:rPr>
      <w:rFonts w:eastAsiaTheme="minorEastAsia"/>
      <w:sz w:val="20"/>
      <w:szCs w:val="20"/>
      <w:lang w:val="en-US"/>
    </w:rPr>
  </w:style>
  <w:style w:type="table" w:styleId="ListTable3-Accent1">
    <w:name w:val="List Table 3 Accent 1"/>
    <w:basedOn w:val="TableNormal"/>
    <w:uiPriority w:val="48"/>
    <w:rsid w:val="00A35F78"/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1A12A3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1A12A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2A3"/>
    <w:rPr>
      <w:rFonts w:eastAsiaTheme="minorHAnsi"/>
      <w:b/>
      <w:bCs/>
      <w:color w:val="7F7F7F" w:themeColor="text1" w:themeTint="8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2A3"/>
    <w:rPr>
      <w:rFonts w:eastAsiaTheme="minorEastAsia"/>
      <w:b/>
      <w:bCs/>
      <w:color w:val="7F7F7F" w:themeColor="text1" w:themeTint="8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50436"/>
    <w:rPr>
      <w:color w:val="7F7F7F" w:themeColor="text1" w:themeTint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A84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22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CB7A84"/>
    <w:rPr>
      <w:rFonts w:eastAsiaTheme="minorEastAsia"/>
      <w:i/>
      <w:color w:val="5A5A5A" w:themeColor="text1" w:themeTint="A5"/>
      <w:spacing w:val="15"/>
      <w:sz w:val="22"/>
      <w:szCs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A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A84"/>
    <w:rPr>
      <w:color w:val="7F7F7F" w:themeColor="text1" w:themeTint="8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A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4C3"/>
    <w:rPr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rsid w:val="007D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C3"/>
    <w:rPr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7D04C3"/>
  </w:style>
  <w:style w:type="table" w:styleId="GridTable1Light-Accent6">
    <w:name w:val="Grid Table 1 Light Accent 6"/>
    <w:basedOn w:val="TableNormal"/>
    <w:uiPriority w:val="46"/>
    <w:rsid w:val="007D04C3"/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A1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1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1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D018D260DED240B9E05A2BE7628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0B4E5-7B92-3649-8D08-D42473A86319}"/>
      </w:docPartPr>
      <w:docPartBody>
        <w:p w:rsidR="00C27F8F" w:rsidRDefault="00242EF2" w:rsidP="00242EF2">
          <w:pPr>
            <w:pStyle w:val="A7D018D260DED240B9E05A2BE76283A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571AD92EB3657409AE6E477F2954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98C13-5EBE-F249-9638-BF6506DB1B72}"/>
      </w:docPartPr>
      <w:docPartBody>
        <w:p w:rsidR="00C27F8F" w:rsidRDefault="00242EF2" w:rsidP="00242EF2">
          <w:pPr>
            <w:pStyle w:val="4571AD92EB3657409AE6E477F295455E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  <w:docPart>
      <w:docPartPr>
        <w:name w:val="A77F031B2C7BE14D9D2FC15C6056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7966-F471-5A45-B4E7-3BD9C470AF3D}"/>
      </w:docPartPr>
      <w:docPartBody>
        <w:p w:rsidR="00C27F8F" w:rsidRDefault="00242EF2" w:rsidP="00242EF2">
          <w:pPr>
            <w:pStyle w:val="A77F031B2C7BE14D9D2FC15C6056B0A8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F2"/>
    <w:rsid w:val="000D7689"/>
    <w:rsid w:val="00242EF2"/>
    <w:rsid w:val="00352D78"/>
    <w:rsid w:val="003D5852"/>
    <w:rsid w:val="0064248F"/>
    <w:rsid w:val="00972B0B"/>
    <w:rsid w:val="009E5D7B"/>
    <w:rsid w:val="00A533B2"/>
    <w:rsid w:val="00C2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D018D260DED240B9E05A2BE76283A4">
    <w:name w:val="A7D018D260DED240B9E05A2BE76283A4"/>
    <w:rsid w:val="00242EF2"/>
  </w:style>
  <w:style w:type="paragraph" w:customStyle="1" w:styleId="4571AD92EB3657409AE6E477F295455E">
    <w:name w:val="4571AD92EB3657409AE6E477F295455E"/>
    <w:rsid w:val="00242EF2"/>
  </w:style>
  <w:style w:type="paragraph" w:customStyle="1" w:styleId="A77F031B2C7BE14D9D2FC15C6056B0A8">
    <w:name w:val="A77F031B2C7BE14D9D2FC15C6056B0A8"/>
    <w:rsid w:val="00242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BD6DAA-AF7A-5C47-BC4A-AA12F83C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Report Form</vt:lpstr>
    </vt:vector>
  </TitlesOfParts>
  <Company>Draft text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Report Form</dc:title>
  <dc:subject>Saudi arabia’s voluntary greenhouse gas crediting &amp; offsetting mechanism (GCOM)</dc:subject>
  <dc:creator>Maria Al-jishi</dc:creator>
  <cp:keywords/>
  <dc:description/>
  <cp:lastModifiedBy>Rouf Khan</cp:lastModifiedBy>
  <cp:revision>5</cp:revision>
  <dcterms:created xsi:type="dcterms:W3CDTF">2023-08-15T18:17:00Z</dcterms:created>
  <dcterms:modified xsi:type="dcterms:W3CDTF">2023-09-04T07:59:00Z</dcterms:modified>
</cp:coreProperties>
</file>